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08400" w14:textId="04949094" w:rsidR="001B68B6" w:rsidRDefault="00BF12D5" w:rsidP="00DA3CD5">
      <w:pPr>
        <w:widowControl/>
        <w:autoSpaceDE w:val="0"/>
        <w:autoSpaceDN w:val="0"/>
        <w:adjustRightInd w:val="0"/>
        <w:jc w:val="left"/>
        <w:rPr>
          <w:rFonts w:ascii="Helvetica" w:hAnsi="Helvetica" w:cs="Helvetica" w:hint="eastAsia"/>
          <w:kern w:val="0"/>
        </w:rPr>
      </w:pPr>
      <w:r>
        <w:rPr>
          <w:rFonts w:ascii="Helvetica" w:hAnsi="Helvetica" w:cs="Helvetica"/>
          <w:kern w:val="0"/>
        </w:rPr>
        <w:t>List of changes</w:t>
      </w:r>
      <w:bookmarkStart w:id="0" w:name="_GoBack"/>
      <w:bookmarkEnd w:id="0"/>
    </w:p>
    <w:p w14:paraId="4DF4D615"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kern w:val="0"/>
        </w:rPr>
        <w:t>Please address the following editorial comments:</w:t>
      </w:r>
    </w:p>
    <w:p w14:paraId="44C5B48D" w14:textId="77777777" w:rsidR="00DA3CD5" w:rsidRDefault="00DA3CD5" w:rsidP="00DA3CD5">
      <w:pPr>
        <w:widowControl/>
        <w:autoSpaceDE w:val="0"/>
        <w:autoSpaceDN w:val="0"/>
        <w:adjustRightInd w:val="0"/>
        <w:jc w:val="left"/>
        <w:rPr>
          <w:rFonts w:ascii="Helvetica" w:hAnsi="Helvetica" w:cs="Helvetica"/>
          <w:kern w:val="0"/>
        </w:rPr>
      </w:pPr>
    </w:p>
    <w:p w14:paraId="6FAC65A7" w14:textId="5303646A" w:rsidR="00DA3CD5"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1) The microfluidic chamber seems to be an important part of the experiment, but there is no reference to directions on how to make/purchase the device other than in the materials list. It is okay to not include device fabrication (as it is not the point of this article), but the device should at least be briefly introduced. </w:t>
      </w:r>
    </w:p>
    <w:p w14:paraId="018B2B29" w14:textId="77777777" w:rsidR="00F148E5" w:rsidRPr="00BC6B5D" w:rsidRDefault="00F148E5" w:rsidP="00DA3CD5">
      <w:pPr>
        <w:widowControl/>
        <w:autoSpaceDE w:val="0"/>
        <w:autoSpaceDN w:val="0"/>
        <w:adjustRightInd w:val="0"/>
        <w:jc w:val="left"/>
        <w:rPr>
          <w:rFonts w:ascii="Helvetica" w:hAnsi="Helvetica" w:cs="Helvetica"/>
          <w:i/>
          <w:kern w:val="0"/>
        </w:rPr>
      </w:pPr>
    </w:p>
    <w:p w14:paraId="43C4AF1B" w14:textId="77777777" w:rsidR="00061D6A" w:rsidRDefault="00061D6A" w:rsidP="00DA3CD5">
      <w:pPr>
        <w:widowControl/>
        <w:autoSpaceDE w:val="0"/>
        <w:autoSpaceDN w:val="0"/>
        <w:adjustRightInd w:val="0"/>
        <w:jc w:val="left"/>
        <w:rPr>
          <w:rFonts w:ascii="Helvetica" w:hAnsi="Helvetica" w:cs="Helvetica"/>
          <w:kern w:val="0"/>
        </w:rPr>
      </w:pPr>
      <w:r>
        <w:rPr>
          <w:rFonts w:ascii="Helvetica" w:hAnsi="Helvetica" w:cs="Helvetica" w:hint="eastAsia"/>
          <w:kern w:val="0"/>
        </w:rPr>
        <w:t>Briefly address</w:t>
      </w:r>
      <w:r w:rsidR="00FD604E">
        <w:rPr>
          <w:rFonts w:ascii="Helvetica" w:hAnsi="Helvetica" w:cs="Helvetica" w:hint="eastAsia"/>
          <w:kern w:val="0"/>
        </w:rPr>
        <w:t>ed</w:t>
      </w:r>
      <w:r>
        <w:rPr>
          <w:rFonts w:ascii="Helvetica" w:hAnsi="Helvetica" w:cs="Helvetica" w:hint="eastAsia"/>
          <w:kern w:val="0"/>
        </w:rPr>
        <w:t xml:space="preserve"> where the chambers were</w:t>
      </w:r>
      <w:r w:rsidR="001B68B6">
        <w:rPr>
          <w:rFonts w:ascii="Helvetica" w:hAnsi="Helvetica" w:cs="Helvetica" w:hint="eastAsia"/>
          <w:kern w:val="0"/>
        </w:rPr>
        <w:t xml:space="preserve"> purchased at L98</w:t>
      </w:r>
      <w:r>
        <w:rPr>
          <w:rFonts w:ascii="Helvetica" w:hAnsi="Helvetica" w:cs="Helvetica" w:hint="eastAsia"/>
          <w:kern w:val="0"/>
        </w:rPr>
        <w:t xml:space="preserve"> in the introduction. </w:t>
      </w:r>
    </w:p>
    <w:p w14:paraId="6B7E66F6" w14:textId="77777777" w:rsidR="00DA3CD5" w:rsidRDefault="00DA3CD5" w:rsidP="00DA3CD5">
      <w:pPr>
        <w:widowControl/>
        <w:autoSpaceDE w:val="0"/>
        <w:autoSpaceDN w:val="0"/>
        <w:adjustRightInd w:val="0"/>
        <w:jc w:val="left"/>
        <w:rPr>
          <w:rFonts w:ascii="Helvetica" w:hAnsi="Helvetica" w:cs="Helvetica"/>
          <w:kern w:val="0"/>
        </w:rPr>
      </w:pPr>
    </w:p>
    <w:p w14:paraId="6B40E87F" w14:textId="77777777" w:rsidR="00DA3CD5" w:rsidRPr="00BC6B5D" w:rsidRDefault="00DA3CD5" w:rsidP="00DA3CD5">
      <w:pPr>
        <w:widowControl/>
        <w:autoSpaceDE w:val="0"/>
        <w:autoSpaceDN w:val="0"/>
        <w:adjustRightInd w:val="0"/>
        <w:jc w:val="left"/>
        <w:rPr>
          <w:rFonts w:ascii="Helvetica" w:hAnsi="Helvetica" w:cs="Helvetica" w:hint="eastAsia"/>
          <w:i/>
          <w:kern w:val="0"/>
        </w:rPr>
      </w:pPr>
      <w:r w:rsidRPr="00BC6B5D">
        <w:rPr>
          <w:rFonts w:ascii="Helvetica" w:hAnsi="Helvetica" w:cs="Helvetica"/>
          <w:i/>
          <w:kern w:val="0"/>
        </w:rPr>
        <w:t>2) There are a few minor grammar/tense issues in the protocol:</w:t>
      </w:r>
    </w:p>
    <w:p w14:paraId="190FE9E7" w14:textId="77777777" w:rsidR="00F148E5" w:rsidRDefault="00F148E5" w:rsidP="00DA3CD5">
      <w:pPr>
        <w:widowControl/>
        <w:autoSpaceDE w:val="0"/>
        <w:autoSpaceDN w:val="0"/>
        <w:adjustRightInd w:val="0"/>
        <w:jc w:val="left"/>
        <w:rPr>
          <w:rFonts w:ascii="Helvetica" w:hAnsi="Helvetica" w:cs="Helvetica"/>
          <w:kern w:val="0"/>
        </w:rPr>
      </w:pPr>
    </w:p>
    <w:p w14:paraId="3424372A" w14:textId="77777777" w:rsidR="001B68B6" w:rsidRDefault="001B68B6" w:rsidP="00DA3CD5">
      <w:pPr>
        <w:widowControl/>
        <w:autoSpaceDE w:val="0"/>
        <w:autoSpaceDN w:val="0"/>
        <w:adjustRightInd w:val="0"/>
        <w:jc w:val="left"/>
        <w:rPr>
          <w:rFonts w:ascii="Helvetica" w:hAnsi="Helvetica" w:cs="Helvetica" w:hint="eastAsia"/>
          <w:kern w:val="0"/>
        </w:rPr>
      </w:pPr>
      <w:r>
        <w:rPr>
          <w:rFonts w:ascii="Helvetica" w:hAnsi="Helvetica" w:cs="Helvetica" w:hint="eastAsia"/>
          <w:kern w:val="0"/>
        </w:rPr>
        <w:t xml:space="preserve">Fixed the grammar/tense issues. </w:t>
      </w:r>
    </w:p>
    <w:p w14:paraId="6C6516CE" w14:textId="77777777" w:rsidR="00DA3CD5" w:rsidRDefault="00DA3CD5" w:rsidP="00DA3CD5">
      <w:pPr>
        <w:widowControl/>
        <w:autoSpaceDE w:val="0"/>
        <w:autoSpaceDN w:val="0"/>
        <w:adjustRightInd w:val="0"/>
        <w:jc w:val="left"/>
        <w:rPr>
          <w:rFonts w:ascii="Helvetica" w:hAnsi="Helvetica" w:cs="Helvetica"/>
          <w:kern w:val="0"/>
        </w:rPr>
      </w:pPr>
    </w:p>
    <w:p w14:paraId="7D28C0C9"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a) Steps 1 and 2 are followed by </w:t>
      </w:r>
      <w:proofErr w:type="gramStart"/>
      <w:r w:rsidRPr="00BC6B5D">
        <w:rPr>
          <w:rFonts w:ascii="Helvetica" w:hAnsi="Helvetica" w:cs="Helvetica"/>
          <w:i/>
          <w:kern w:val="0"/>
        </w:rPr>
        <w:t>statements which</w:t>
      </w:r>
      <w:proofErr w:type="gramEnd"/>
      <w:r w:rsidRPr="00BC6B5D">
        <w:rPr>
          <w:rFonts w:ascii="Helvetica" w:hAnsi="Helvetica" w:cs="Helvetica"/>
          <w:i/>
          <w:kern w:val="0"/>
        </w:rPr>
        <w:t xml:space="preserve"> could easily be written in the imperative form.</w:t>
      </w:r>
    </w:p>
    <w:p w14:paraId="128D0AB4" w14:textId="77777777" w:rsidR="00F148E5" w:rsidRDefault="00F148E5" w:rsidP="00DA3CD5">
      <w:pPr>
        <w:widowControl/>
        <w:autoSpaceDE w:val="0"/>
        <w:autoSpaceDN w:val="0"/>
        <w:adjustRightInd w:val="0"/>
        <w:jc w:val="left"/>
        <w:rPr>
          <w:rFonts w:ascii="Helvetica" w:hAnsi="Helvetica" w:cs="Helvetica"/>
          <w:kern w:val="0"/>
        </w:rPr>
      </w:pPr>
    </w:p>
    <w:p w14:paraId="1F78EB36" w14:textId="77777777" w:rsidR="00FD604E" w:rsidRDefault="00FD604E" w:rsidP="00DA3CD5">
      <w:pPr>
        <w:widowControl/>
        <w:autoSpaceDE w:val="0"/>
        <w:autoSpaceDN w:val="0"/>
        <w:adjustRightInd w:val="0"/>
        <w:jc w:val="left"/>
        <w:rPr>
          <w:rFonts w:ascii="Helvetica" w:hAnsi="Helvetica" w:cs="Helvetica"/>
          <w:kern w:val="0"/>
        </w:rPr>
      </w:pPr>
      <w:r>
        <w:rPr>
          <w:rFonts w:ascii="Helvetica" w:hAnsi="Helvetica" w:cs="Helvetica" w:hint="eastAsia"/>
          <w:kern w:val="0"/>
        </w:rPr>
        <w:t xml:space="preserve">Rewrote steps 1 and 2 in the imperative form. </w:t>
      </w:r>
    </w:p>
    <w:p w14:paraId="7CE44AC2" w14:textId="77777777" w:rsidR="00DA3CD5" w:rsidRDefault="00DA3CD5" w:rsidP="00DA3CD5">
      <w:pPr>
        <w:widowControl/>
        <w:autoSpaceDE w:val="0"/>
        <w:autoSpaceDN w:val="0"/>
        <w:adjustRightInd w:val="0"/>
        <w:jc w:val="left"/>
        <w:rPr>
          <w:rFonts w:ascii="Helvetica" w:hAnsi="Helvetica" w:cs="Helvetica"/>
          <w:kern w:val="0"/>
        </w:rPr>
      </w:pPr>
    </w:p>
    <w:p w14:paraId="5D14F401"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b) Step 3.6 contains the sentence "Axons from the hippocampal neurons started to cross the microgrooves in day 3 and reached the axon compartment between day 5-7." which should be put in the right tense.</w:t>
      </w:r>
    </w:p>
    <w:p w14:paraId="47E04F51" w14:textId="77777777" w:rsidR="00F148E5" w:rsidRDefault="00F148E5" w:rsidP="00DA3CD5">
      <w:pPr>
        <w:widowControl/>
        <w:autoSpaceDE w:val="0"/>
        <w:autoSpaceDN w:val="0"/>
        <w:adjustRightInd w:val="0"/>
        <w:jc w:val="left"/>
        <w:rPr>
          <w:rFonts w:ascii="Helvetica" w:hAnsi="Helvetica" w:cs="Helvetica"/>
          <w:kern w:val="0"/>
        </w:rPr>
      </w:pPr>
    </w:p>
    <w:p w14:paraId="07E1AA33" w14:textId="77777777" w:rsidR="00312DED" w:rsidRDefault="00312DED" w:rsidP="00DA3CD5">
      <w:pPr>
        <w:widowControl/>
        <w:autoSpaceDE w:val="0"/>
        <w:autoSpaceDN w:val="0"/>
        <w:adjustRightInd w:val="0"/>
        <w:jc w:val="left"/>
        <w:rPr>
          <w:rFonts w:ascii="Helvetica" w:hAnsi="Helvetica" w:cs="Helvetica"/>
          <w:kern w:val="0"/>
        </w:rPr>
      </w:pPr>
      <w:r>
        <w:rPr>
          <w:rFonts w:ascii="Helvetica" w:hAnsi="Helvetica" w:cs="Helvetica" w:hint="eastAsia"/>
          <w:kern w:val="0"/>
        </w:rPr>
        <w:t xml:space="preserve">Fixed. </w:t>
      </w:r>
    </w:p>
    <w:p w14:paraId="774B2637" w14:textId="77777777" w:rsidR="00DA3CD5" w:rsidRDefault="00DA3CD5" w:rsidP="00DA3CD5">
      <w:pPr>
        <w:widowControl/>
        <w:autoSpaceDE w:val="0"/>
        <w:autoSpaceDN w:val="0"/>
        <w:adjustRightInd w:val="0"/>
        <w:jc w:val="left"/>
        <w:rPr>
          <w:rFonts w:ascii="Helvetica" w:hAnsi="Helvetica" w:cs="Helvetica"/>
          <w:kern w:val="0"/>
        </w:rPr>
      </w:pPr>
    </w:p>
    <w:p w14:paraId="1905F4F5"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c) Step 2.4 should start with the word "Sterilize" not "Sterilized". </w:t>
      </w:r>
    </w:p>
    <w:p w14:paraId="034FAB8C" w14:textId="77777777" w:rsidR="00F148E5" w:rsidRDefault="00F148E5" w:rsidP="00DA3CD5">
      <w:pPr>
        <w:widowControl/>
        <w:autoSpaceDE w:val="0"/>
        <w:autoSpaceDN w:val="0"/>
        <w:adjustRightInd w:val="0"/>
        <w:jc w:val="left"/>
        <w:rPr>
          <w:rFonts w:ascii="Helvetica" w:hAnsi="Helvetica" w:cs="Helvetica"/>
          <w:kern w:val="0"/>
        </w:rPr>
      </w:pPr>
    </w:p>
    <w:p w14:paraId="149320EA" w14:textId="77777777" w:rsidR="00230D2E" w:rsidRDefault="00230D2E" w:rsidP="00DA3CD5">
      <w:pPr>
        <w:widowControl/>
        <w:autoSpaceDE w:val="0"/>
        <w:autoSpaceDN w:val="0"/>
        <w:adjustRightInd w:val="0"/>
        <w:jc w:val="left"/>
        <w:rPr>
          <w:rFonts w:ascii="Helvetica" w:hAnsi="Helvetica" w:cs="Helvetica"/>
          <w:kern w:val="0"/>
        </w:rPr>
      </w:pPr>
      <w:r>
        <w:rPr>
          <w:rFonts w:ascii="Helvetica" w:hAnsi="Helvetica" w:cs="Helvetica" w:hint="eastAsia"/>
          <w:kern w:val="0"/>
        </w:rPr>
        <w:t xml:space="preserve">Fixed. </w:t>
      </w:r>
    </w:p>
    <w:p w14:paraId="6B62768A" w14:textId="77777777" w:rsidR="00DA3CD5" w:rsidRDefault="00DA3CD5" w:rsidP="00DA3CD5">
      <w:pPr>
        <w:widowControl/>
        <w:autoSpaceDE w:val="0"/>
        <w:autoSpaceDN w:val="0"/>
        <w:adjustRightInd w:val="0"/>
        <w:jc w:val="left"/>
        <w:rPr>
          <w:rFonts w:ascii="Helvetica" w:hAnsi="Helvetica" w:cs="Helvetica"/>
          <w:kern w:val="0"/>
        </w:rPr>
      </w:pPr>
    </w:p>
    <w:p w14:paraId="3B6A7B8D" w14:textId="77777777" w:rsidR="00DA3CD5" w:rsidRPr="00BC6B5D" w:rsidRDefault="00DA3CD5" w:rsidP="00DA3CD5">
      <w:pPr>
        <w:widowControl/>
        <w:autoSpaceDE w:val="0"/>
        <w:autoSpaceDN w:val="0"/>
        <w:adjustRightInd w:val="0"/>
        <w:jc w:val="left"/>
        <w:rPr>
          <w:rFonts w:ascii="Helvetica" w:hAnsi="Helvetica" w:cs="Helvetica" w:hint="eastAsia"/>
          <w:i/>
          <w:kern w:val="0"/>
        </w:rPr>
      </w:pPr>
      <w:r w:rsidRPr="00BC6B5D">
        <w:rPr>
          <w:rFonts w:ascii="Helvetica" w:hAnsi="Helvetica" w:cs="Helvetica"/>
          <w:i/>
          <w:kern w:val="0"/>
        </w:rPr>
        <w:t xml:space="preserve">3) Please take this opportunity to thoroughly proofread your manuscript to ensure that there are no spelling or grammar issues. Your </w:t>
      </w:r>
      <w:proofErr w:type="spellStart"/>
      <w:r w:rsidRPr="00BC6B5D">
        <w:rPr>
          <w:rFonts w:ascii="Helvetica" w:hAnsi="Helvetica" w:cs="Helvetica"/>
          <w:i/>
          <w:kern w:val="0"/>
        </w:rPr>
        <w:t>JoVE</w:t>
      </w:r>
      <w:proofErr w:type="spellEnd"/>
      <w:r w:rsidRPr="00BC6B5D">
        <w:rPr>
          <w:rFonts w:ascii="Helvetica" w:hAnsi="Helvetica" w:cs="Helvetica"/>
          <w:i/>
          <w:kern w:val="0"/>
        </w:rPr>
        <w:t xml:space="preserve"> editor will not copy-edit your manuscript and any errors in your submitted revision may be present in the published version. </w:t>
      </w:r>
    </w:p>
    <w:p w14:paraId="2274DA86" w14:textId="77777777" w:rsidR="00F148E5" w:rsidRDefault="00F148E5" w:rsidP="00DA3CD5">
      <w:pPr>
        <w:widowControl/>
        <w:autoSpaceDE w:val="0"/>
        <w:autoSpaceDN w:val="0"/>
        <w:adjustRightInd w:val="0"/>
        <w:jc w:val="left"/>
        <w:rPr>
          <w:rFonts w:ascii="Helvetica" w:hAnsi="Helvetica" w:cs="Helvetica"/>
          <w:kern w:val="0"/>
        </w:rPr>
      </w:pPr>
    </w:p>
    <w:p w14:paraId="7F12ADF4" w14:textId="77777777" w:rsidR="001B68B6" w:rsidRDefault="001B68B6" w:rsidP="00DA3CD5">
      <w:pPr>
        <w:widowControl/>
        <w:autoSpaceDE w:val="0"/>
        <w:autoSpaceDN w:val="0"/>
        <w:adjustRightInd w:val="0"/>
        <w:jc w:val="left"/>
        <w:rPr>
          <w:rFonts w:ascii="Helvetica" w:hAnsi="Helvetica" w:cs="Helvetica" w:hint="eastAsia"/>
          <w:kern w:val="0"/>
        </w:rPr>
      </w:pPr>
      <w:r>
        <w:rPr>
          <w:rFonts w:ascii="Helvetica" w:hAnsi="Helvetica" w:cs="Helvetica" w:hint="eastAsia"/>
          <w:kern w:val="0"/>
        </w:rPr>
        <w:t xml:space="preserve">Fixed spelling and grammar issues. </w:t>
      </w:r>
    </w:p>
    <w:p w14:paraId="0AA872C3" w14:textId="77777777" w:rsidR="00DA3CD5" w:rsidRDefault="00DA3CD5" w:rsidP="00DA3CD5">
      <w:pPr>
        <w:widowControl/>
        <w:autoSpaceDE w:val="0"/>
        <w:autoSpaceDN w:val="0"/>
        <w:adjustRightInd w:val="0"/>
        <w:jc w:val="left"/>
        <w:rPr>
          <w:rFonts w:ascii="Helvetica" w:hAnsi="Helvetica" w:cs="Helvetica"/>
          <w:kern w:val="0"/>
        </w:rPr>
      </w:pPr>
    </w:p>
    <w:p w14:paraId="7B4765E6" w14:textId="77777777" w:rsidR="00DA3CD5" w:rsidRPr="00BC6B5D" w:rsidRDefault="00DA3CD5" w:rsidP="00DA3CD5">
      <w:pPr>
        <w:widowControl/>
        <w:autoSpaceDE w:val="0"/>
        <w:autoSpaceDN w:val="0"/>
        <w:adjustRightInd w:val="0"/>
        <w:jc w:val="left"/>
        <w:rPr>
          <w:rFonts w:ascii="Helvetica" w:hAnsi="Helvetica" w:cs="Helvetica" w:hint="eastAsia"/>
          <w:i/>
          <w:kern w:val="0"/>
        </w:rPr>
      </w:pPr>
      <w:r w:rsidRPr="00BC6B5D">
        <w:rPr>
          <w:rFonts w:ascii="Helvetica" w:hAnsi="Helvetica" w:cs="Helvetica"/>
          <w:i/>
          <w:kern w:val="0"/>
        </w:rPr>
        <w:t xml:space="preserve">4) Often reviewers request the addition of a large amount of details or explanations (For example reviewer # 3). We realize that, especially in the protocol section, brevity and clarity are important for a </w:t>
      </w:r>
      <w:proofErr w:type="spellStart"/>
      <w:r w:rsidRPr="00BC6B5D">
        <w:rPr>
          <w:rFonts w:ascii="Helvetica" w:hAnsi="Helvetica" w:cs="Helvetica"/>
          <w:i/>
          <w:kern w:val="0"/>
        </w:rPr>
        <w:t>JoVE</w:t>
      </w:r>
      <w:proofErr w:type="spellEnd"/>
      <w:r w:rsidRPr="00BC6B5D">
        <w:rPr>
          <w:rFonts w:ascii="Helvetica" w:hAnsi="Helvetica" w:cs="Helvetica"/>
          <w:i/>
          <w:kern w:val="0"/>
        </w:rPr>
        <w:t xml:space="preserve"> publication and expect the focus to be on providing a framework for the method presented rather than a comprehensive review of the research field. Please address each </w:t>
      </w:r>
      <w:r w:rsidRPr="00BC6B5D">
        <w:rPr>
          <w:rFonts w:ascii="Helvetica" w:hAnsi="Helvetica" w:cs="Helvetica"/>
          <w:i/>
          <w:kern w:val="0"/>
        </w:rPr>
        <w:lastRenderedPageBreak/>
        <w:t>comment in your rebuttal and note if you choose not to include the requested information in the text and the reasoning behind this decision.</w:t>
      </w:r>
    </w:p>
    <w:p w14:paraId="77F01727" w14:textId="77777777" w:rsidR="00F148E5" w:rsidRDefault="00F148E5" w:rsidP="00DA3CD5">
      <w:pPr>
        <w:widowControl/>
        <w:autoSpaceDE w:val="0"/>
        <w:autoSpaceDN w:val="0"/>
        <w:adjustRightInd w:val="0"/>
        <w:jc w:val="left"/>
        <w:rPr>
          <w:rFonts w:ascii="Helvetica" w:hAnsi="Helvetica" w:cs="Helvetica"/>
          <w:kern w:val="0"/>
        </w:rPr>
      </w:pPr>
    </w:p>
    <w:p w14:paraId="7D1D1832" w14:textId="1D152348" w:rsidR="001B68B6" w:rsidRDefault="001B68B6" w:rsidP="00DA3CD5">
      <w:pPr>
        <w:widowControl/>
        <w:autoSpaceDE w:val="0"/>
        <w:autoSpaceDN w:val="0"/>
        <w:adjustRightInd w:val="0"/>
        <w:jc w:val="left"/>
        <w:rPr>
          <w:rFonts w:ascii="Helvetica" w:hAnsi="Helvetica" w:cs="Helvetica" w:hint="eastAsia"/>
          <w:kern w:val="0"/>
        </w:rPr>
      </w:pPr>
      <w:r>
        <w:rPr>
          <w:rFonts w:ascii="Helvetica" w:hAnsi="Helvetica" w:cs="Helvetica" w:hint="eastAsia"/>
          <w:kern w:val="0"/>
        </w:rPr>
        <w:t xml:space="preserve">We </w:t>
      </w:r>
      <w:r w:rsidR="00384911">
        <w:rPr>
          <w:rFonts w:ascii="Helvetica" w:hAnsi="Helvetica" w:cs="Helvetica"/>
          <w:kern w:val="0"/>
        </w:rPr>
        <w:t xml:space="preserve">have </w:t>
      </w:r>
      <w:r>
        <w:rPr>
          <w:rFonts w:ascii="Helvetica" w:hAnsi="Helvetica" w:cs="Helvetica" w:hint="eastAsia"/>
          <w:kern w:val="0"/>
        </w:rPr>
        <w:t>added Fig 1F and Fig 1G to address reviewer</w:t>
      </w:r>
      <w:r>
        <w:rPr>
          <w:rFonts w:ascii="Helvetica" w:hAnsi="Helvetica" w:cs="Helvetica"/>
          <w:kern w:val="0"/>
        </w:rPr>
        <w:t>’</w:t>
      </w:r>
      <w:r>
        <w:rPr>
          <w:rFonts w:ascii="Helvetica" w:hAnsi="Helvetica" w:cs="Helvetica" w:hint="eastAsia"/>
          <w:kern w:val="0"/>
        </w:rPr>
        <w:t xml:space="preserve">s question. Instead of explaining all the experimental detail in the protocol, we talked about Fig 1 in the introduction and in the figure legends. </w:t>
      </w:r>
    </w:p>
    <w:p w14:paraId="603628E1" w14:textId="77777777" w:rsidR="00DA3CD5" w:rsidRDefault="00DA3CD5" w:rsidP="00DA3CD5">
      <w:pPr>
        <w:widowControl/>
        <w:autoSpaceDE w:val="0"/>
        <w:autoSpaceDN w:val="0"/>
        <w:adjustRightInd w:val="0"/>
        <w:jc w:val="left"/>
        <w:rPr>
          <w:rFonts w:ascii="Helvetica" w:hAnsi="Helvetica" w:cs="Helvetica"/>
          <w:kern w:val="0"/>
        </w:rPr>
      </w:pPr>
    </w:p>
    <w:p w14:paraId="18CB1D2D"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5) We do not require in depth or novel results for publication in </w:t>
      </w:r>
      <w:proofErr w:type="spellStart"/>
      <w:r>
        <w:rPr>
          <w:rFonts w:ascii="Helvetica" w:hAnsi="Helvetica" w:cs="Helvetica"/>
          <w:kern w:val="0"/>
        </w:rPr>
        <w:t>JoVE</w:t>
      </w:r>
      <w:proofErr w:type="spellEnd"/>
      <w:r>
        <w:rPr>
          <w:rFonts w:ascii="Helvetica" w:hAnsi="Helvetica" w:cs="Helvetica"/>
          <w:kern w:val="0"/>
        </w:rPr>
        <w:t xml:space="preserve">, only representative results that demonstrate the efficacy of the protocol. However, please ensure that all claims made throughout the manuscript are supported by either results or references to published works. </w:t>
      </w:r>
    </w:p>
    <w:p w14:paraId="432B0E3B" w14:textId="77777777" w:rsidR="00DA3CD5" w:rsidRDefault="00DA3CD5" w:rsidP="00DA3CD5">
      <w:pPr>
        <w:widowControl/>
        <w:autoSpaceDE w:val="0"/>
        <w:autoSpaceDN w:val="0"/>
        <w:adjustRightInd w:val="0"/>
        <w:jc w:val="left"/>
        <w:rPr>
          <w:rFonts w:ascii="Helvetica" w:hAnsi="Helvetica" w:cs="Helvetica"/>
          <w:kern w:val="0"/>
        </w:rPr>
      </w:pPr>
    </w:p>
    <w:p w14:paraId="65CDC0D4"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b/>
          <w:bCs/>
          <w:kern w:val="0"/>
        </w:rPr>
        <w:t>Reviewers' comments:</w:t>
      </w:r>
    </w:p>
    <w:p w14:paraId="216B653A" w14:textId="77777777" w:rsidR="00DA3CD5" w:rsidRDefault="00DA3CD5" w:rsidP="00DA3CD5">
      <w:pPr>
        <w:widowControl/>
        <w:autoSpaceDE w:val="0"/>
        <w:autoSpaceDN w:val="0"/>
        <w:adjustRightInd w:val="0"/>
        <w:jc w:val="left"/>
        <w:rPr>
          <w:rFonts w:ascii="Helvetica" w:hAnsi="Helvetica" w:cs="Helvetica"/>
          <w:kern w:val="0"/>
        </w:rPr>
      </w:pPr>
    </w:p>
    <w:p w14:paraId="30171E3D"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b/>
          <w:bCs/>
          <w:kern w:val="0"/>
        </w:rPr>
        <w:t>Reviewer #1:</w:t>
      </w:r>
      <w:r>
        <w:rPr>
          <w:rFonts w:ascii="Helvetica" w:hAnsi="Helvetica" w:cs="Helvetica"/>
          <w:kern w:val="0"/>
        </w:rPr>
        <w:t xml:space="preserve"> </w:t>
      </w:r>
    </w:p>
    <w:p w14:paraId="01EFDE89"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i/>
          <w:iCs/>
          <w:kern w:val="0"/>
        </w:rPr>
        <w:t>Manuscript Summary:</w:t>
      </w:r>
      <w:r>
        <w:rPr>
          <w:rFonts w:ascii="Helvetica" w:hAnsi="Helvetica" w:cs="Helvetica"/>
          <w:kern w:val="0"/>
        </w:rPr>
        <w:t xml:space="preserve"> </w:t>
      </w:r>
    </w:p>
    <w:p w14:paraId="6A38CF1C"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kern w:val="0"/>
        </w:rPr>
        <w:t>The manuscript reports a new way to add biotin moiety to BDNF so that it can be labeled with Q-dot. The method will be useful to many in the field who is interested in understanding the role of BDNF in axonal trafficking. The method is clearly presented with beautiful results.</w:t>
      </w:r>
    </w:p>
    <w:p w14:paraId="206E5EDC" w14:textId="77777777" w:rsidR="00DA3CD5" w:rsidRDefault="00DA3CD5" w:rsidP="00DA3CD5">
      <w:pPr>
        <w:widowControl/>
        <w:autoSpaceDE w:val="0"/>
        <w:autoSpaceDN w:val="0"/>
        <w:adjustRightInd w:val="0"/>
        <w:jc w:val="left"/>
        <w:rPr>
          <w:rFonts w:ascii="Helvetica" w:hAnsi="Helvetica" w:cs="Helvetica"/>
          <w:kern w:val="0"/>
        </w:rPr>
      </w:pPr>
    </w:p>
    <w:p w14:paraId="4539E7CD" w14:textId="77777777" w:rsidR="00DA3CD5" w:rsidRDefault="00DA3CD5" w:rsidP="00DA3CD5">
      <w:pPr>
        <w:widowControl/>
        <w:autoSpaceDE w:val="0"/>
        <w:autoSpaceDN w:val="0"/>
        <w:adjustRightInd w:val="0"/>
        <w:jc w:val="left"/>
        <w:rPr>
          <w:rFonts w:ascii="Helvetica" w:hAnsi="Helvetica" w:cs="Helvetica"/>
          <w:i/>
          <w:iCs/>
          <w:kern w:val="0"/>
        </w:rPr>
      </w:pPr>
      <w:r>
        <w:rPr>
          <w:rFonts w:ascii="Helvetica" w:hAnsi="Helvetica" w:cs="Helvetica"/>
          <w:i/>
          <w:iCs/>
          <w:kern w:val="0"/>
        </w:rPr>
        <w:t>Major Concerns:</w:t>
      </w:r>
    </w:p>
    <w:p w14:paraId="2B8F6368" w14:textId="77777777" w:rsidR="00F148E5" w:rsidRDefault="00F148E5" w:rsidP="00DA3CD5">
      <w:pPr>
        <w:widowControl/>
        <w:autoSpaceDE w:val="0"/>
        <w:autoSpaceDN w:val="0"/>
        <w:adjustRightInd w:val="0"/>
        <w:jc w:val="left"/>
        <w:rPr>
          <w:rFonts w:ascii="Helvetica" w:hAnsi="Helvetica" w:cs="Helvetica"/>
          <w:kern w:val="0"/>
        </w:rPr>
      </w:pPr>
    </w:p>
    <w:p w14:paraId="597E810F" w14:textId="77777777" w:rsidR="00DA3CD5" w:rsidRPr="00BC6B5D" w:rsidRDefault="00DA3CD5" w:rsidP="00DA3CD5">
      <w:pPr>
        <w:widowControl/>
        <w:autoSpaceDE w:val="0"/>
        <w:autoSpaceDN w:val="0"/>
        <w:adjustRightInd w:val="0"/>
        <w:jc w:val="left"/>
        <w:rPr>
          <w:rFonts w:ascii="Helvetica" w:hAnsi="Helvetica" w:cs="Helvetica"/>
          <w:i/>
          <w:kern w:val="0"/>
        </w:rPr>
      </w:pPr>
      <w:proofErr w:type="spellStart"/>
      <w:r w:rsidRPr="00BC6B5D">
        <w:rPr>
          <w:rFonts w:ascii="Helvetica" w:hAnsi="Helvetica" w:cs="Helvetica"/>
          <w:i/>
          <w:kern w:val="0"/>
        </w:rPr>
        <w:t>THe</w:t>
      </w:r>
      <w:proofErr w:type="spellEnd"/>
      <w:r w:rsidRPr="00BC6B5D">
        <w:rPr>
          <w:rFonts w:ascii="Helvetica" w:hAnsi="Helvetica" w:cs="Helvetica"/>
          <w:i/>
          <w:kern w:val="0"/>
        </w:rPr>
        <w:t xml:space="preserve"> authors might consider bringing up the issues with GFP or RFP labeled BDNF in the introduction to emphasize the advantage of the current method. As it is, it is unclear until Discussion what is novel in their work.</w:t>
      </w:r>
    </w:p>
    <w:p w14:paraId="50B52728" w14:textId="77777777" w:rsidR="00F148E5" w:rsidRDefault="00F148E5" w:rsidP="00DA3CD5">
      <w:pPr>
        <w:widowControl/>
        <w:autoSpaceDE w:val="0"/>
        <w:autoSpaceDN w:val="0"/>
        <w:adjustRightInd w:val="0"/>
        <w:jc w:val="left"/>
        <w:rPr>
          <w:rFonts w:ascii="Helvetica" w:hAnsi="Helvetica" w:cs="Helvetica"/>
          <w:kern w:val="0"/>
        </w:rPr>
      </w:pPr>
    </w:p>
    <w:p w14:paraId="6529F144" w14:textId="15FB3591" w:rsidR="006F5F0D" w:rsidRDefault="00384911"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The drawbacks of using GFP or </w:t>
      </w:r>
      <w:proofErr w:type="spellStart"/>
      <w:r>
        <w:rPr>
          <w:rFonts w:ascii="Helvetica" w:hAnsi="Helvetica" w:cs="Helvetica"/>
          <w:kern w:val="0"/>
        </w:rPr>
        <w:t>mCherry</w:t>
      </w:r>
      <w:proofErr w:type="spellEnd"/>
      <w:r>
        <w:rPr>
          <w:rFonts w:ascii="Helvetica" w:hAnsi="Helvetica" w:cs="Helvetica"/>
          <w:kern w:val="0"/>
        </w:rPr>
        <w:t>-tagged BDNF have been inserted</w:t>
      </w:r>
      <w:r w:rsidR="006F5F0D">
        <w:rPr>
          <w:rFonts w:ascii="Helvetica" w:hAnsi="Helvetica" w:cs="Helvetica"/>
          <w:kern w:val="0"/>
        </w:rPr>
        <w:t xml:space="preserve"> the introduction</w:t>
      </w:r>
      <w:r>
        <w:rPr>
          <w:rFonts w:ascii="Helvetica" w:hAnsi="Helvetica" w:cs="Helvetica"/>
          <w:kern w:val="0"/>
        </w:rPr>
        <w:t xml:space="preserve"> as suggested</w:t>
      </w:r>
      <w:r w:rsidR="006F5F0D">
        <w:rPr>
          <w:rFonts w:ascii="Helvetica" w:hAnsi="Helvetica" w:cs="Helvetica"/>
          <w:kern w:val="0"/>
        </w:rPr>
        <w:t xml:space="preserve">. </w:t>
      </w:r>
    </w:p>
    <w:p w14:paraId="1519AF39" w14:textId="77777777" w:rsidR="00DA3CD5" w:rsidRDefault="00DA3CD5" w:rsidP="00DA3CD5">
      <w:pPr>
        <w:widowControl/>
        <w:autoSpaceDE w:val="0"/>
        <w:autoSpaceDN w:val="0"/>
        <w:adjustRightInd w:val="0"/>
        <w:jc w:val="left"/>
        <w:rPr>
          <w:rFonts w:ascii="Helvetica" w:hAnsi="Helvetica" w:cs="Helvetica"/>
          <w:kern w:val="0"/>
        </w:rPr>
      </w:pPr>
    </w:p>
    <w:p w14:paraId="1563D84E" w14:textId="77777777" w:rsidR="00DA3CD5" w:rsidRDefault="00DA3CD5" w:rsidP="00DA3CD5">
      <w:pPr>
        <w:widowControl/>
        <w:autoSpaceDE w:val="0"/>
        <w:autoSpaceDN w:val="0"/>
        <w:adjustRightInd w:val="0"/>
        <w:jc w:val="left"/>
        <w:rPr>
          <w:rFonts w:ascii="Helvetica" w:hAnsi="Helvetica" w:cs="Helvetica"/>
          <w:i/>
          <w:iCs/>
          <w:kern w:val="0"/>
        </w:rPr>
      </w:pPr>
      <w:r>
        <w:rPr>
          <w:rFonts w:ascii="Helvetica" w:hAnsi="Helvetica" w:cs="Helvetica"/>
          <w:i/>
          <w:iCs/>
          <w:kern w:val="0"/>
        </w:rPr>
        <w:t>Minor Concerns:</w:t>
      </w:r>
    </w:p>
    <w:p w14:paraId="73129948" w14:textId="77777777" w:rsidR="00F148E5" w:rsidRDefault="00F148E5" w:rsidP="00DA3CD5">
      <w:pPr>
        <w:widowControl/>
        <w:autoSpaceDE w:val="0"/>
        <w:autoSpaceDN w:val="0"/>
        <w:adjustRightInd w:val="0"/>
        <w:jc w:val="left"/>
        <w:rPr>
          <w:rFonts w:ascii="Helvetica" w:hAnsi="Helvetica" w:cs="Helvetica"/>
          <w:kern w:val="0"/>
        </w:rPr>
      </w:pPr>
    </w:p>
    <w:p w14:paraId="326DDD76" w14:textId="77777777" w:rsidR="00DA3CD5" w:rsidRPr="00BC6B5D" w:rsidRDefault="00DA3CD5" w:rsidP="00DA3CD5">
      <w:pPr>
        <w:widowControl/>
        <w:autoSpaceDE w:val="0"/>
        <w:autoSpaceDN w:val="0"/>
        <w:adjustRightInd w:val="0"/>
        <w:jc w:val="left"/>
        <w:rPr>
          <w:rFonts w:ascii="Helvetica" w:hAnsi="Helvetica" w:cs="Helvetica" w:hint="eastAsia"/>
          <w:i/>
          <w:kern w:val="0"/>
        </w:rPr>
      </w:pPr>
      <w:r w:rsidRPr="00BC6B5D">
        <w:rPr>
          <w:rFonts w:ascii="Helvetica" w:hAnsi="Helvetica" w:cs="Helvetica"/>
          <w:i/>
          <w:kern w:val="0"/>
        </w:rPr>
        <w:t>There are many grammatical errors in the manuscript and typos.</w:t>
      </w:r>
    </w:p>
    <w:p w14:paraId="50AC0A43" w14:textId="77777777" w:rsidR="00F148E5" w:rsidRDefault="00F148E5" w:rsidP="00DA3CD5">
      <w:pPr>
        <w:widowControl/>
        <w:autoSpaceDE w:val="0"/>
        <w:autoSpaceDN w:val="0"/>
        <w:adjustRightInd w:val="0"/>
        <w:jc w:val="left"/>
        <w:rPr>
          <w:rFonts w:ascii="Helvetica" w:hAnsi="Helvetica" w:cs="Helvetica"/>
          <w:kern w:val="0"/>
        </w:rPr>
      </w:pPr>
    </w:p>
    <w:p w14:paraId="349B67F1" w14:textId="730B8C60" w:rsidR="00F158DC" w:rsidRDefault="00384911" w:rsidP="00DA3CD5">
      <w:pPr>
        <w:widowControl/>
        <w:autoSpaceDE w:val="0"/>
        <w:autoSpaceDN w:val="0"/>
        <w:adjustRightInd w:val="0"/>
        <w:jc w:val="left"/>
        <w:rPr>
          <w:rFonts w:ascii="Helvetica" w:hAnsi="Helvetica" w:cs="Helvetica" w:hint="eastAsia"/>
          <w:kern w:val="0"/>
        </w:rPr>
      </w:pPr>
      <w:r>
        <w:rPr>
          <w:rFonts w:ascii="Helvetica" w:hAnsi="Helvetica" w:cs="Helvetica" w:hint="eastAsia"/>
          <w:kern w:val="0"/>
        </w:rPr>
        <w:t>G</w:t>
      </w:r>
      <w:r w:rsidR="00F158DC">
        <w:rPr>
          <w:rFonts w:ascii="Helvetica" w:hAnsi="Helvetica" w:cs="Helvetica" w:hint="eastAsia"/>
          <w:kern w:val="0"/>
        </w:rPr>
        <w:t>rammatical erro</w:t>
      </w:r>
      <w:r>
        <w:rPr>
          <w:rFonts w:ascii="Helvetica" w:hAnsi="Helvetica" w:cs="Helvetica"/>
          <w:kern w:val="0"/>
        </w:rPr>
        <w:t>r</w:t>
      </w:r>
      <w:r w:rsidR="00F158DC">
        <w:rPr>
          <w:rFonts w:ascii="Helvetica" w:hAnsi="Helvetica" w:cs="Helvetica" w:hint="eastAsia"/>
          <w:kern w:val="0"/>
        </w:rPr>
        <w:t>s</w:t>
      </w:r>
      <w:r>
        <w:rPr>
          <w:rFonts w:ascii="Helvetica" w:hAnsi="Helvetica" w:cs="Helvetica"/>
          <w:kern w:val="0"/>
        </w:rPr>
        <w:t xml:space="preserve"> and typos have been fixed</w:t>
      </w:r>
      <w:r w:rsidR="00F158DC">
        <w:rPr>
          <w:rFonts w:ascii="Helvetica" w:hAnsi="Helvetica" w:cs="Helvetica" w:hint="eastAsia"/>
          <w:kern w:val="0"/>
        </w:rPr>
        <w:t xml:space="preserve">. </w:t>
      </w:r>
    </w:p>
    <w:p w14:paraId="3BD5C964" w14:textId="77777777" w:rsidR="00DA3CD5" w:rsidRDefault="00DA3CD5" w:rsidP="00DA3CD5">
      <w:pPr>
        <w:widowControl/>
        <w:autoSpaceDE w:val="0"/>
        <w:autoSpaceDN w:val="0"/>
        <w:adjustRightInd w:val="0"/>
        <w:jc w:val="left"/>
        <w:rPr>
          <w:rFonts w:ascii="Helvetica" w:hAnsi="Helvetica" w:cs="Helvetica"/>
          <w:kern w:val="0"/>
        </w:rPr>
      </w:pPr>
    </w:p>
    <w:p w14:paraId="139BCCC9" w14:textId="77777777" w:rsidR="00DA3CD5" w:rsidRDefault="00DA3CD5" w:rsidP="00DA3CD5">
      <w:pPr>
        <w:widowControl/>
        <w:autoSpaceDE w:val="0"/>
        <w:autoSpaceDN w:val="0"/>
        <w:adjustRightInd w:val="0"/>
        <w:jc w:val="left"/>
        <w:rPr>
          <w:rFonts w:ascii="Helvetica" w:hAnsi="Helvetica" w:cs="Helvetica"/>
          <w:kern w:val="0"/>
        </w:rPr>
      </w:pPr>
    </w:p>
    <w:p w14:paraId="5B0BEB1F"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b/>
          <w:bCs/>
          <w:kern w:val="0"/>
        </w:rPr>
        <w:t>Reviewer #2:</w:t>
      </w:r>
      <w:r>
        <w:rPr>
          <w:rFonts w:ascii="Helvetica" w:hAnsi="Helvetica" w:cs="Helvetica"/>
          <w:kern w:val="0"/>
        </w:rPr>
        <w:t xml:space="preserve"> </w:t>
      </w:r>
    </w:p>
    <w:p w14:paraId="7347F5A0"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i/>
          <w:iCs/>
          <w:kern w:val="0"/>
        </w:rPr>
        <w:t>Manuscript Summary:</w:t>
      </w:r>
      <w:r>
        <w:rPr>
          <w:rFonts w:ascii="Helvetica" w:hAnsi="Helvetica" w:cs="Helvetica"/>
          <w:kern w:val="0"/>
        </w:rPr>
        <w:t xml:space="preserve"> </w:t>
      </w:r>
    </w:p>
    <w:p w14:paraId="2AA6F483"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kern w:val="0"/>
        </w:rPr>
        <w:lastRenderedPageBreak/>
        <w:t>The manuscript reports a novel method for imaging BDNF retrograde transport in cultured hippocampal neurons using quantum dot. The method allows a single-molecule resolution. The manuscript is well written.</w:t>
      </w:r>
    </w:p>
    <w:p w14:paraId="61FF02F4" w14:textId="77777777" w:rsidR="00DA3CD5" w:rsidRDefault="00DA3CD5" w:rsidP="00DA3CD5">
      <w:pPr>
        <w:widowControl/>
        <w:autoSpaceDE w:val="0"/>
        <w:autoSpaceDN w:val="0"/>
        <w:adjustRightInd w:val="0"/>
        <w:jc w:val="left"/>
        <w:rPr>
          <w:rFonts w:ascii="Helvetica" w:hAnsi="Helvetica" w:cs="Helvetica"/>
          <w:kern w:val="0"/>
        </w:rPr>
      </w:pPr>
    </w:p>
    <w:p w14:paraId="0F2141C8"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i/>
          <w:iCs/>
          <w:kern w:val="0"/>
        </w:rPr>
        <w:t>Major Concerns:</w:t>
      </w:r>
    </w:p>
    <w:p w14:paraId="09E541CB"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kern w:val="0"/>
        </w:rPr>
        <w:t>None</w:t>
      </w:r>
    </w:p>
    <w:p w14:paraId="3B19BBB3" w14:textId="77777777" w:rsidR="00DA3CD5" w:rsidRDefault="00DA3CD5" w:rsidP="00DA3CD5">
      <w:pPr>
        <w:widowControl/>
        <w:autoSpaceDE w:val="0"/>
        <w:autoSpaceDN w:val="0"/>
        <w:adjustRightInd w:val="0"/>
        <w:jc w:val="left"/>
        <w:rPr>
          <w:rFonts w:ascii="Helvetica" w:hAnsi="Helvetica" w:cs="Helvetica"/>
          <w:kern w:val="0"/>
        </w:rPr>
      </w:pPr>
    </w:p>
    <w:p w14:paraId="65428948" w14:textId="77777777" w:rsidR="00DA3CD5" w:rsidRDefault="00DA3CD5" w:rsidP="00DA3CD5">
      <w:pPr>
        <w:widowControl/>
        <w:autoSpaceDE w:val="0"/>
        <w:autoSpaceDN w:val="0"/>
        <w:adjustRightInd w:val="0"/>
        <w:jc w:val="left"/>
        <w:rPr>
          <w:rFonts w:ascii="Helvetica" w:hAnsi="Helvetica" w:cs="Helvetica"/>
          <w:i/>
          <w:iCs/>
          <w:kern w:val="0"/>
        </w:rPr>
      </w:pPr>
      <w:r>
        <w:rPr>
          <w:rFonts w:ascii="Helvetica" w:hAnsi="Helvetica" w:cs="Helvetica"/>
          <w:i/>
          <w:iCs/>
          <w:kern w:val="0"/>
        </w:rPr>
        <w:t>Minor Concerns:</w:t>
      </w:r>
    </w:p>
    <w:p w14:paraId="36E55730" w14:textId="77777777" w:rsidR="00F148E5" w:rsidRDefault="00F148E5" w:rsidP="00DA3CD5">
      <w:pPr>
        <w:widowControl/>
        <w:autoSpaceDE w:val="0"/>
        <w:autoSpaceDN w:val="0"/>
        <w:adjustRightInd w:val="0"/>
        <w:jc w:val="left"/>
        <w:rPr>
          <w:rFonts w:ascii="Helvetica" w:hAnsi="Helvetica" w:cs="Helvetica"/>
          <w:kern w:val="0"/>
        </w:rPr>
      </w:pPr>
    </w:p>
    <w:p w14:paraId="44998565"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1. Need a space between number and unit. For example, 2ml (line 162) should be written as "2 ml". There are many of this kind of typos in the manuscript. The authors should go through the whole manuscript carefully and fix them.</w:t>
      </w:r>
    </w:p>
    <w:p w14:paraId="174E8E14" w14:textId="77777777" w:rsidR="00F148E5" w:rsidRDefault="00F148E5" w:rsidP="00DA3CD5">
      <w:pPr>
        <w:widowControl/>
        <w:autoSpaceDE w:val="0"/>
        <w:autoSpaceDN w:val="0"/>
        <w:adjustRightInd w:val="0"/>
        <w:jc w:val="left"/>
        <w:rPr>
          <w:rFonts w:ascii="Helvetica" w:hAnsi="Helvetica" w:cs="Helvetica"/>
          <w:kern w:val="0"/>
        </w:rPr>
      </w:pPr>
    </w:p>
    <w:p w14:paraId="509F3F4B" w14:textId="77777777" w:rsidR="00312DED" w:rsidRDefault="00312DED" w:rsidP="00DA3CD5">
      <w:pPr>
        <w:widowControl/>
        <w:autoSpaceDE w:val="0"/>
        <w:autoSpaceDN w:val="0"/>
        <w:adjustRightInd w:val="0"/>
        <w:jc w:val="left"/>
        <w:rPr>
          <w:rFonts w:ascii="Helvetica" w:hAnsi="Helvetica" w:cs="Helvetica"/>
          <w:kern w:val="0"/>
        </w:rPr>
      </w:pPr>
      <w:r>
        <w:rPr>
          <w:rFonts w:ascii="Helvetica" w:hAnsi="Helvetica" w:cs="Helvetica" w:hint="eastAsia"/>
          <w:kern w:val="0"/>
        </w:rPr>
        <w:t xml:space="preserve">Fixed. </w:t>
      </w:r>
    </w:p>
    <w:p w14:paraId="084C04A7" w14:textId="77777777" w:rsidR="00DA3CD5" w:rsidRDefault="00DA3CD5" w:rsidP="00DA3CD5">
      <w:pPr>
        <w:widowControl/>
        <w:autoSpaceDE w:val="0"/>
        <w:autoSpaceDN w:val="0"/>
        <w:adjustRightInd w:val="0"/>
        <w:jc w:val="left"/>
        <w:rPr>
          <w:rFonts w:ascii="Helvetica" w:hAnsi="Helvetica" w:cs="Helvetica"/>
          <w:kern w:val="0"/>
        </w:rPr>
      </w:pPr>
    </w:p>
    <w:p w14:paraId="675B3D6D"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2. "</w:t>
      </w:r>
      <w:proofErr w:type="gramStart"/>
      <w:r w:rsidRPr="00BC6B5D">
        <w:rPr>
          <w:rFonts w:ascii="Helvetica" w:hAnsi="Helvetica" w:cs="Helvetica"/>
          <w:i/>
          <w:kern w:val="0"/>
        </w:rPr>
        <w:t>by</w:t>
      </w:r>
      <w:proofErr w:type="gramEnd"/>
      <w:r w:rsidRPr="00BC6B5D">
        <w:rPr>
          <w:rFonts w:ascii="Helvetica" w:hAnsi="Helvetica" w:cs="Helvetica"/>
          <w:i/>
          <w:kern w:val="0"/>
        </w:rPr>
        <w:t xml:space="preserve"> handling only the sides of the chamber" (line 157) should be better described, because the top and bottom of the chamber are also sides.</w:t>
      </w:r>
    </w:p>
    <w:p w14:paraId="3BAD4D3D" w14:textId="77777777" w:rsidR="00F148E5" w:rsidRDefault="00F148E5" w:rsidP="00DA3CD5">
      <w:pPr>
        <w:widowControl/>
        <w:autoSpaceDE w:val="0"/>
        <w:autoSpaceDN w:val="0"/>
        <w:adjustRightInd w:val="0"/>
        <w:jc w:val="left"/>
        <w:rPr>
          <w:rFonts w:ascii="Helvetica" w:hAnsi="Helvetica" w:cs="Helvetica"/>
          <w:kern w:val="0"/>
        </w:rPr>
      </w:pPr>
    </w:p>
    <w:p w14:paraId="325078BB" w14:textId="77777777" w:rsidR="00DA3CD5" w:rsidRDefault="0070665B" w:rsidP="00DA3CD5">
      <w:pPr>
        <w:widowControl/>
        <w:autoSpaceDE w:val="0"/>
        <w:autoSpaceDN w:val="0"/>
        <w:adjustRightInd w:val="0"/>
        <w:jc w:val="left"/>
        <w:rPr>
          <w:rFonts w:ascii="Helvetica" w:hAnsi="Helvetica" w:cs="Helvetica"/>
          <w:kern w:val="0"/>
        </w:rPr>
      </w:pPr>
      <w:r>
        <w:rPr>
          <w:rFonts w:ascii="Helvetica" w:hAnsi="Helvetica" w:cs="Helvetica" w:hint="eastAsia"/>
          <w:kern w:val="0"/>
        </w:rPr>
        <w:t xml:space="preserve">Rewrote the </w:t>
      </w:r>
      <w:r>
        <w:rPr>
          <w:rFonts w:ascii="Helvetica" w:hAnsi="Helvetica" w:cs="Helvetica"/>
          <w:kern w:val="0"/>
        </w:rPr>
        <w:t>sentence</w:t>
      </w:r>
      <w:r>
        <w:rPr>
          <w:rFonts w:ascii="Helvetica" w:hAnsi="Helvetica" w:cs="Helvetica" w:hint="eastAsia"/>
          <w:kern w:val="0"/>
        </w:rPr>
        <w:t xml:space="preserve"> to </w:t>
      </w:r>
      <w:r>
        <w:rPr>
          <w:rFonts w:ascii="Helvetica" w:hAnsi="Helvetica" w:cs="Helvetica"/>
          <w:kern w:val="0"/>
        </w:rPr>
        <w:t>“</w:t>
      </w:r>
      <w:r>
        <w:rPr>
          <w:rFonts w:ascii="Helvetica" w:hAnsi="Helvetica" w:cs="Helvetica" w:hint="eastAsia"/>
          <w:kern w:val="0"/>
        </w:rPr>
        <w:t xml:space="preserve">with caution not to touch the microgrooves. </w:t>
      </w:r>
      <w:r>
        <w:rPr>
          <w:rFonts w:ascii="Helvetica" w:hAnsi="Helvetica" w:cs="Helvetica"/>
          <w:kern w:val="0"/>
        </w:rPr>
        <w:t>”</w:t>
      </w:r>
    </w:p>
    <w:p w14:paraId="54347A9E" w14:textId="77777777" w:rsidR="0070665B" w:rsidRDefault="0070665B" w:rsidP="00DA3CD5">
      <w:pPr>
        <w:widowControl/>
        <w:autoSpaceDE w:val="0"/>
        <w:autoSpaceDN w:val="0"/>
        <w:adjustRightInd w:val="0"/>
        <w:jc w:val="left"/>
        <w:rPr>
          <w:rFonts w:ascii="Helvetica" w:hAnsi="Helvetica" w:cs="Helvetica"/>
          <w:kern w:val="0"/>
        </w:rPr>
      </w:pPr>
    </w:p>
    <w:p w14:paraId="7C50F3AF"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3. Fig 1A (line 223) should be Fig. 1A. Figure 1B (line 228) should be Fig. 1B. Check the whole manuscript for consistency of figure citation.</w:t>
      </w:r>
    </w:p>
    <w:p w14:paraId="0278EAF1" w14:textId="77777777" w:rsidR="00F148E5" w:rsidRDefault="00F148E5" w:rsidP="00DA3CD5">
      <w:pPr>
        <w:widowControl/>
        <w:autoSpaceDE w:val="0"/>
        <w:autoSpaceDN w:val="0"/>
        <w:adjustRightInd w:val="0"/>
        <w:jc w:val="left"/>
        <w:rPr>
          <w:rFonts w:ascii="Helvetica" w:hAnsi="Helvetica" w:cs="Helvetica"/>
          <w:kern w:val="0"/>
        </w:rPr>
      </w:pPr>
    </w:p>
    <w:p w14:paraId="48A17D2E" w14:textId="5A4FDF95" w:rsidR="00FF5777" w:rsidRDefault="00FF5777" w:rsidP="00DA3CD5">
      <w:pPr>
        <w:widowControl/>
        <w:autoSpaceDE w:val="0"/>
        <w:autoSpaceDN w:val="0"/>
        <w:adjustRightInd w:val="0"/>
        <w:jc w:val="left"/>
        <w:rPr>
          <w:rFonts w:ascii="Helvetica" w:hAnsi="Helvetica" w:cs="Helvetica"/>
          <w:kern w:val="0"/>
        </w:rPr>
      </w:pPr>
      <w:r>
        <w:rPr>
          <w:rFonts w:ascii="Helvetica" w:hAnsi="Helvetica" w:cs="Helvetica" w:hint="eastAsia"/>
          <w:kern w:val="0"/>
        </w:rPr>
        <w:t xml:space="preserve">All </w:t>
      </w:r>
      <w:r w:rsidR="00384911">
        <w:rPr>
          <w:rFonts w:ascii="Helvetica" w:hAnsi="Helvetica" w:cs="Helvetica"/>
          <w:kern w:val="0"/>
        </w:rPr>
        <w:t xml:space="preserve">have been </w:t>
      </w:r>
      <w:r>
        <w:rPr>
          <w:rFonts w:ascii="Helvetica" w:hAnsi="Helvetica" w:cs="Helvetica" w:hint="eastAsia"/>
          <w:kern w:val="0"/>
        </w:rPr>
        <w:t xml:space="preserve">changed to as Fig 1A for consistency. </w:t>
      </w:r>
    </w:p>
    <w:p w14:paraId="764C2A3F" w14:textId="77777777" w:rsidR="00DA3CD5" w:rsidRDefault="00DA3CD5" w:rsidP="00DA3CD5">
      <w:pPr>
        <w:widowControl/>
        <w:autoSpaceDE w:val="0"/>
        <w:autoSpaceDN w:val="0"/>
        <w:adjustRightInd w:val="0"/>
        <w:jc w:val="left"/>
        <w:rPr>
          <w:rFonts w:ascii="Helvetica" w:hAnsi="Helvetica" w:cs="Helvetica"/>
          <w:kern w:val="0"/>
        </w:rPr>
      </w:pPr>
    </w:p>
    <w:p w14:paraId="62FD993D"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4. (</w:t>
      </w:r>
      <w:proofErr w:type="gramStart"/>
      <w:r w:rsidRPr="00BC6B5D">
        <w:rPr>
          <w:rFonts w:ascii="Helvetica" w:hAnsi="Helvetica" w:cs="Helvetica"/>
          <w:i/>
          <w:kern w:val="0"/>
        </w:rPr>
        <w:t>line</w:t>
      </w:r>
      <w:proofErr w:type="gramEnd"/>
      <w:r w:rsidRPr="00BC6B5D">
        <w:rPr>
          <w:rFonts w:ascii="Helvetica" w:hAnsi="Helvetica" w:cs="Helvetica"/>
          <w:i/>
          <w:kern w:val="0"/>
        </w:rPr>
        <w:t xml:space="preserve"> 229) "As in Fig. 1C" misses "shown".</w:t>
      </w:r>
    </w:p>
    <w:p w14:paraId="73D9C17E" w14:textId="77777777" w:rsidR="00F148E5" w:rsidRDefault="00F148E5" w:rsidP="00DA3CD5">
      <w:pPr>
        <w:widowControl/>
        <w:autoSpaceDE w:val="0"/>
        <w:autoSpaceDN w:val="0"/>
        <w:adjustRightInd w:val="0"/>
        <w:jc w:val="left"/>
        <w:rPr>
          <w:rFonts w:ascii="Helvetica" w:hAnsi="Helvetica" w:cs="Helvetica"/>
          <w:kern w:val="0"/>
        </w:rPr>
      </w:pPr>
    </w:p>
    <w:p w14:paraId="35EC97CC" w14:textId="5793C094" w:rsidR="00337E12" w:rsidRDefault="00384911"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It has been </w:t>
      </w:r>
      <w:r>
        <w:rPr>
          <w:rFonts w:ascii="Helvetica" w:hAnsi="Helvetica" w:cs="Helvetica" w:hint="eastAsia"/>
          <w:kern w:val="0"/>
        </w:rPr>
        <w:t>f</w:t>
      </w:r>
      <w:r w:rsidR="00337E12">
        <w:rPr>
          <w:rFonts w:ascii="Helvetica" w:hAnsi="Helvetica" w:cs="Helvetica" w:hint="eastAsia"/>
          <w:kern w:val="0"/>
        </w:rPr>
        <w:t>ixed</w:t>
      </w:r>
    </w:p>
    <w:p w14:paraId="50883065" w14:textId="77777777" w:rsidR="00DA3CD5" w:rsidRDefault="00DA3CD5" w:rsidP="00DA3CD5">
      <w:pPr>
        <w:widowControl/>
        <w:autoSpaceDE w:val="0"/>
        <w:autoSpaceDN w:val="0"/>
        <w:adjustRightInd w:val="0"/>
        <w:jc w:val="left"/>
        <w:rPr>
          <w:rFonts w:ascii="Helvetica" w:hAnsi="Helvetica" w:cs="Helvetica"/>
          <w:kern w:val="0"/>
        </w:rPr>
      </w:pPr>
    </w:p>
    <w:p w14:paraId="13B570E1"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5. (</w:t>
      </w:r>
      <w:proofErr w:type="gramStart"/>
      <w:r w:rsidRPr="00BC6B5D">
        <w:rPr>
          <w:rFonts w:ascii="Helvetica" w:hAnsi="Helvetica" w:cs="Helvetica"/>
          <w:i/>
          <w:kern w:val="0"/>
        </w:rPr>
        <w:t>line</w:t>
      </w:r>
      <w:proofErr w:type="gramEnd"/>
      <w:r w:rsidRPr="00BC6B5D">
        <w:rPr>
          <w:rFonts w:ascii="Helvetica" w:hAnsi="Helvetica" w:cs="Helvetica"/>
          <w:i/>
          <w:kern w:val="0"/>
        </w:rPr>
        <w:t xml:space="preserve"> 228 - line 290) All clauses or sentences should use past tense.</w:t>
      </w:r>
    </w:p>
    <w:p w14:paraId="03E0E37C" w14:textId="77777777" w:rsidR="00F148E5" w:rsidRDefault="00F148E5" w:rsidP="00DA3CD5">
      <w:pPr>
        <w:widowControl/>
        <w:autoSpaceDE w:val="0"/>
        <w:autoSpaceDN w:val="0"/>
        <w:adjustRightInd w:val="0"/>
        <w:jc w:val="left"/>
        <w:rPr>
          <w:rFonts w:ascii="Helvetica" w:hAnsi="Helvetica" w:cs="Helvetica"/>
          <w:kern w:val="0"/>
        </w:rPr>
      </w:pPr>
    </w:p>
    <w:p w14:paraId="32B82794" w14:textId="77777777" w:rsidR="00CE228C" w:rsidRDefault="00CE228C"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Edited several sentences to past tense. </w:t>
      </w:r>
    </w:p>
    <w:p w14:paraId="5DD32950" w14:textId="77777777" w:rsidR="00DA3CD5" w:rsidRDefault="00DA3CD5" w:rsidP="00DA3CD5">
      <w:pPr>
        <w:widowControl/>
        <w:autoSpaceDE w:val="0"/>
        <w:autoSpaceDN w:val="0"/>
        <w:adjustRightInd w:val="0"/>
        <w:jc w:val="left"/>
        <w:rPr>
          <w:rFonts w:ascii="Helvetica" w:hAnsi="Helvetica" w:cs="Helvetica"/>
          <w:kern w:val="0"/>
        </w:rPr>
      </w:pPr>
    </w:p>
    <w:p w14:paraId="08E4C605" w14:textId="77777777" w:rsidR="00DA3CD5" w:rsidRDefault="00DA3CD5" w:rsidP="00DA3CD5">
      <w:pPr>
        <w:widowControl/>
        <w:autoSpaceDE w:val="0"/>
        <w:autoSpaceDN w:val="0"/>
        <w:adjustRightInd w:val="0"/>
        <w:jc w:val="left"/>
        <w:rPr>
          <w:rFonts w:ascii="Helvetica" w:hAnsi="Helvetica" w:cs="Helvetica"/>
          <w:kern w:val="0"/>
        </w:rPr>
      </w:pPr>
    </w:p>
    <w:p w14:paraId="4B8D6D21"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b/>
          <w:bCs/>
          <w:kern w:val="0"/>
        </w:rPr>
        <w:t>Reviewer #3:</w:t>
      </w:r>
      <w:r>
        <w:rPr>
          <w:rFonts w:ascii="Helvetica" w:hAnsi="Helvetica" w:cs="Helvetica"/>
          <w:kern w:val="0"/>
        </w:rPr>
        <w:t xml:space="preserve"> </w:t>
      </w:r>
    </w:p>
    <w:p w14:paraId="0BA0777D"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i/>
          <w:iCs/>
          <w:kern w:val="0"/>
        </w:rPr>
        <w:t>Manuscript Summary:</w:t>
      </w:r>
      <w:r>
        <w:rPr>
          <w:rFonts w:ascii="Helvetica" w:hAnsi="Helvetica" w:cs="Helvetica"/>
          <w:kern w:val="0"/>
        </w:rPr>
        <w:t xml:space="preserve"> </w:t>
      </w:r>
    </w:p>
    <w:p w14:paraId="2614AA7D"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In this manuscript, the authors describe a protocol for labeling BDNF with quantum dots in order to track the trafficking of signaling endosomes over long distances. This will be a very useful technique for the field and the video of how conjugation, purifications, </w:t>
      </w:r>
      <w:proofErr w:type="spellStart"/>
      <w:r>
        <w:rPr>
          <w:rFonts w:ascii="Helvetica" w:hAnsi="Helvetica" w:cs="Helvetica"/>
          <w:kern w:val="0"/>
        </w:rPr>
        <w:t>elutions</w:t>
      </w:r>
      <w:proofErr w:type="spellEnd"/>
      <w:r>
        <w:rPr>
          <w:rFonts w:ascii="Helvetica" w:hAnsi="Helvetica" w:cs="Helvetica"/>
          <w:kern w:val="0"/>
        </w:rPr>
        <w:t xml:space="preserve">, etc… are performed will be particularly useful. </w:t>
      </w:r>
    </w:p>
    <w:p w14:paraId="01DD3A1B" w14:textId="77777777" w:rsidR="00DA3CD5" w:rsidRDefault="00DA3CD5" w:rsidP="00DA3CD5">
      <w:pPr>
        <w:widowControl/>
        <w:autoSpaceDE w:val="0"/>
        <w:autoSpaceDN w:val="0"/>
        <w:adjustRightInd w:val="0"/>
        <w:jc w:val="left"/>
        <w:rPr>
          <w:rFonts w:ascii="Helvetica" w:hAnsi="Helvetica" w:cs="Helvetica"/>
          <w:kern w:val="0"/>
        </w:rPr>
      </w:pPr>
    </w:p>
    <w:p w14:paraId="1F0AD63B" w14:textId="77777777" w:rsidR="00DA3CD5" w:rsidRDefault="00DA3CD5" w:rsidP="00DA3CD5">
      <w:pPr>
        <w:widowControl/>
        <w:autoSpaceDE w:val="0"/>
        <w:autoSpaceDN w:val="0"/>
        <w:adjustRightInd w:val="0"/>
        <w:jc w:val="left"/>
        <w:rPr>
          <w:rFonts w:ascii="Helvetica" w:hAnsi="Helvetica" w:cs="Helvetica"/>
          <w:i/>
          <w:iCs/>
          <w:kern w:val="0"/>
        </w:rPr>
      </w:pPr>
      <w:r>
        <w:rPr>
          <w:rFonts w:ascii="Helvetica" w:hAnsi="Helvetica" w:cs="Helvetica"/>
          <w:i/>
          <w:iCs/>
          <w:kern w:val="0"/>
        </w:rPr>
        <w:lastRenderedPageBreak/>
        <w:t>Major Concerns:</w:t>
      </w:r>
    </w:p>
    <w:p w14:paraId="6583B508" w14:textId="77777777" w:rsidR="00F148E5" w:rsidRDefault="00F148E5" w:rsidP="00DA3CD5">
      <w:pPr>
        <w:widowControl/>
        <w:autoSpaceDE w:val="0"/>
        <w:autoSpaceDN w:val="0"/>
        <w:adjustRightInd w:val="0"/>
        <w:jc w:val="left"/>
        <w:rPr>
          <w:rFonts w:ascii="Helvetica" w:hAnsi="Helvetica" w:cs="Helvetica"/>
          <w:kern w:val="0"/>
        </w:rPr>
      </w:pPr>
    </w:p>
    <w:p w14:paraId="664FC2A5" w14:textId="1996E297" w:rsidR="00384911"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As the authors describe, such conjugation has been problematic in the past due to loss of bioactivity. The one criticism that I have is that the authors could take one more step to demonstrate bioactivity beyond phosphorylation in heterologous cells. There is precedent for different </w:t>
      </w:r>
      <w:proofErr w:type="spellStart"/>
      <w:r w:rsidRPr="00BC6B5D">
        <w:rPr>
          <w:rFonts w:ascii="Helvetica" w:hAnsi="Helvetica" w:cs="Helvetica"/>
          <w:i/>
          <w:kern w:val="0"/>
        </w:rPr>
        <w:t>neurotrophins</w:t>
      </w:r>
      <w:proofErr w:type="spellEnd"/>
      <w:r w:rsidRPr="00BC6B5D">
        <w:rPr>
          <w:rFonts w:ascii="Helvetica" w:hAnsi="Helvetica" w:cs="Helvetica"/>
          <w:i/>
          <w:kern w:val="0"/>
        </w:rPr>
        <w:t xml:space="preserve"> activating a TRK receptor similarly but their ability to influence survival is different. As such I worry that despite similar activation there is an outside chance that </w:t>
      </w:r>
      <w:proofErr w:type="spellStart"/>
      <w:r w:rsidRPr="00BC6B5D">
        <w:rPr>
          <w:rFonts w:ascii="Helvetica" w:hAnsi="Helvetica" w:cs="Helvetica"/>
          <w:i/>
          <w:kern w:val="0"/>
        </w:rPr>
        <w:t>biotinylation</w:t>
      </w:r>
      <w:proofErr w:type="spellEnd"/>
      <w:r w:rsidRPr="00BC6B5D">
        <w:rPr>
          <w:rFonts w:ascii="Helvetica" w:hAnsi="Helvetica" w:cs="Helvetica"/>
          <w:i/>
          <w:kern w:val="0"/>
        </w:rPr>
        <w:t xml:space="preserve"> of BDNF would change its function. I would like to see, a functional assay like long distance survival or if that doesn't work, a BDNF dose response using axon outgrowth as a read out. Either assay should be fairly straightforward</w:t>
      </w:r>
    </w:p>
    <w:p w14:paraId="7DC966A8" w14:textId="1CEB2576" w:rsidR="00DA3CD5" w:rsidRPr="00BC6B5D" w:rsidRDefault="00DA3CD5" w:rsidP="00DA3CD5">
      <w:pPr>
        <w:widowControl/>
        <w:autoSpaceDE w:val="0"/>
        <w:autoSpaceDN w:val="0"/>
        <w:adjustRightInd w:val="0"/>
        <w:jc w:val="left"/>
        <w:rPr>
          <w:rFonts w:ascii="Helvetica" w:hAnsi="Helvetica" w:cs="Helvetica" w:hint="eastAsia"/>
          <w:i/>
          <w:kern w:val="0"/>
        </w:rPr>
      </w:pPr>
      <w:r w:rsidRPr="00BC6B5D">
        <w:rPr>
          <w:rFonts w:ascii="Helvetica" w:hAnsi="Helvetica" w:cs="Helvetica"/>
          <w:i/>
          <w:kern w:val="0"/>
        </w:rPr>
        <w:t xml:space="preserve"> </w:t>
      </w:r>
    </w:p>
    <w:p w14:paraId="285419AF" w14:textId="279C06E3" w:rsidR="00F158DC" w:rsidRDefault="00F158DC" w:rsidP="00DA3CD5">
      <w:pPr>
        <w:widowControl/>
        <w:autoSpaceDE w:val="0"/>
        <w:autoSpaceDN w:val="0"/>
        <w:adjustRightInd w:val="0"/>
        <w:jc w:val="left"/>
        <w:rPr>
          <w:rFonts w:ascii="Helvetica" w:hAnsi="Helvetica" w:cs="Helvetica"/>
          <w:kern w:val="0"/>
        </w:rPr>
      </w:pPr>
      <w:r>
        <w:rPr>
          <w:rFonts w:ascii="Helvetica" w:hAnsi="Helvetica" w:cs="Helvetica"/>
          <w:kern w:val="0"/>
        </w:rPr>
        <w:t>W</w:t>
      </w:r>
      <w:r>
        <w:rPr>
          <w:rFonts w:ascii="Helvetica" w:hAnsi="Helvetica" w:cs="Helvetica" w:hint="eastAsia"/>
          <w:kern w:val="0"/>
        </w:rPr>
        <w:t xml:space="preserve">e </w:t>
      </w:r>
      <w:r w:rsidR="00042477">
        <w:rPr>
          <w:rFonts w:ascii="Helvetica" w:hAnsi="Helvetica" w:cs="Helvetica" w:hint="eastAsia"/>
          <w:kern w:val="0"/>
        </w:rPr>
        <w:t xml:space="preserve">performed </w:t>
      </w:r>
      <w:proofErr w:type="spellStart"/>
      <w:r w:rsidR="00042477">
        <w:rPr>
          <w:rFonts w:ascii="Helvetica" w:hAnsi="Helvetica" w:cs="Helvetica" w:hint="eastAsia"/>
          <w:kern w:val="0"/>
        </w:rPr>
        <w:t>neurite</w:t>
      </w:r>
      <w:proofErr w:type="spellEnd"/>
      <w:r w:rsidR="00042477">
        <w:rPr>
          <w:rFonts w:ascii="Helvetica" w:hAnsi="Helvetica" w:cs="Helvetica" w:hint="eastAsia"/>
          <w:kern w:val="0"/>
        </w:rPr>
        <w:t xml:space="preserve"> outgrowth experiment with </w:t>
      </w:r>
      <w:proofErr w:type="spellStart"/>
      <w:r w:rsidR="00042477">
        <w:rPr>
          <w:rFonts w:ascii="Helvetica" w:hAnsi="Helvetica" w:cs="Helvetica" w:hint="eastAsia"/>
          <w:kern w:val="0"/>
        </w:rPr>
        <w:t>mBtBDNF</w:t>
      </w:r>
      <w:proofErr w:type="spellEnd"/>
      <w:r w:rsidR="00042477">
        <w:rPr>
          <w:rFonts w:ascii="Helvetica" w:hAnsi="Helvetica" w:cs="Helvetica" w:hint="eastAsia"/>
          <w:kern w:val="0"/>
        </w:rPr>
        <w:t xml:space="preserve"> using recombinant human BDNF</w:t>
      </w:r>
      <w:r w:rsidR="00415AF3">
        <w:rPr>
          <w:rFonts w:ascii="Helvetica" w:hAnsi="Helvetica" w:cs="Helvetica"/>
          <w:kern w:val="0"/>
        </w:rPr>
        <w:t xml:space="preserve"> (</w:t>
      </w:r>
      <w:proofErr w:type="spellStart"/>
      <w:r w:rsidR="00415AF3">
        <w:rPr>
          <w:rFonts w:ascii="Helvetica" w:hAnsi="Helvetica" w:cs="Helvetica"/>
          <w:kern w:val="0"/>
        </w:rPr>
        <w:t>rhBDNF</w:t>
      </w:r>
      <w:proofErr w:type="spellEnd"/>
      <w:r w:rsidR="00415AF3">
        <w:rPr>
          <w:rFonts w:ascii="Helvetica" w:hAnsi="Helvetica" w:cs="Helvetica"/>
          <w:kern w:val="0"/>
        </w:rPr>
        <w:t>)</w:t>
      </w:r>
      <w:r w:rsidR="00042477">
        <w:rPr>
          <w:rFonts w:ascii="Helvetica" w:hAnsi="Helvetica" w:cs="Helvetica" w:hint="eastAsia"/>
          <w:kern w:val="0"/>
        </w:rPr>
        <w:t xml:space="preserve"> as a control. </w:t>
      </w:r>
      <w:r w:rsidR="00415AF3">
        <w:rPr>
          <w:rFonts w:ascii="Helvetica" w:hAnsi="Helvetica" w:cs="Helvetica"/>
          <w:kern w:val="0"/>
        </w:rPr>
        <w:t xml:space="preserve">20 </w:t>
      </w:r>
      <w:proofErr w:type="spellStart"/>
      <w:r w:rsidR="00415AF3">
        <w:rPr>
          <w:rFonts w:ascii="Helvetica" w:hAnsi="Helvetica" w:cs="Helvetica"/>
          <w:kern w:val="0"/>
        </w:rPr>
        <w:t>ng</w:t>
      </w:r>
      <w:proofErr w:type="spellEnd"/>
      <w:r w:rsidR="00415AF3">
        <w:rPr>
          <w:rFonts w:ascii="Helvetica" w:hAnsi="Helvetica" w:cs="Helvetica"/>
          <w:kern w:val="0"/>
        </w:rPr>
        <w:t xml:space="preserve">/ml </w:t>
      </w:r>
      <w:proofErr w:type="spellStart"/>
      <w:r w:rsidR="00415AF3">
        <w:rPr>
          <w:rFonts w:ascii="Helvetica" w:hAnsi="Helvetica" w:cs="Helvetica"/>
          <w:kern w:val="0"/>
        </w:rPr>
        <w:t>mBt</w:t>
      </w:r>
      <w:r w:rsidR="00042477">
        <w:rPr>
          <w:rFonts w:ascii="Helvetica" w:hAnsi="Helvetica" w:cs="Helvetica"/>
          <w:kern w:val="0"/>
        </w:rPr>
        <w:t>BDNF</w:t>
      </w:r>
      <w:proofErr w:type="spellEnd"/>
      <w:r w:rsidR="00042477">
        <w:rPr>
          <w:rFonts w:ascii="Helvetica" w:hAnsi="Helvetica" w:cs="Helvetica"/>
          <w:kern w:val="0"/>
        </w:rPr>
        <w:t xml:space="preserve"> </w:t>
      </w:r>
      <w:r w:rsidR="00415AF3">
        <w:rPr>
          <w:rFonts w:ascii="Helvetica" w:hAnsi="Helvetica" w:cs="Helvetica"/>
          <w:kern w:val="0"/>
        </w:rPr>
        <w:t xml:space="preserve">or </w:t>
      </w:r>
      <w:proofErr w:type="spellStart"/>
      <w:r w:rsidR="00415AF3">
        <w:rPr>
          <w:rFonts w:ascii="Helvetica" w:hAnsi="Helvetica" w:cs="Helvetica"/>
          <w:kern w:val="0"/>
        </w:rPr>
        <w:t>rhBDNF</w:t>
      </w:r>
      <w:proofErr w:type="spellEnd"/>
      <w:r w:rsidR="00415AF3">
        <w:rPr>
          <w:rFonts w:ascii="Helvetica" w:hAnsi="Helvetica" w:cs="Helvetica"/>
          <w:kern w:val="0"/>
        </w:rPr>
        <w:t xml:space="preserve"> </w:t>
      </w:r>
      <w:r w:rsidR="00042477">
        <w:rPr>
          <w:rFonts w:ascii="Helvetica" w:hAnsi="Helvetica" w:cs="Helvetica"/>
          <w:kern w:val="0"/>
        </w:rPr>
        <w:t xml:space="preserve">was added to </w:t>
      </w:r>
      <w:r w:rsidR="00042477">
        <w:rPr>
          <w:rFonts w:ascii="Helvetica" w:hAnsi="Helvetica" w:cs="Helvetica" w:hint="eastAsia"/>
          <w:kern w:val="0"/>
        </w:rPr>
        <w:t>rat hippocampal neuron</w:t>
      </w:r>
      <w:r w:rsidR="00042477">
        <w:rPr>
          <w:rFonts w:ascii="Helvetica" w:hAnsi="Helvetica" w:cs="Helvetica"/>
          <w:kern w:val="0"/>
        </w:rPr>
        <w:t xml:space="preserve"> culture for 48 h and cells were imaged to analyze </w:t>
      </w:r>
      <w:proofErr w:type="spellStart"/>
      <w:r w:rsidR="00042477">
        <w:rPr>
          <w:rFonts w:ascii="Helvetica" w:hAnsi="Helvetica" w:cs="Helvetica"/>
          <w:kern w:val="0"/>
        </w:rPr>
        <w:t>neurite</w:t>
      </w:r>
      <w:proofErr w:type="spellEnd"/>
      <w:r w:rsidR="00042477">
        <w:rPr>
          <w:rFonts w:ascii="Helvetica" w:hAnsi="Helvetica" w:cs="Helvetica"/>
          <w:kern w:val="0"/>
        </w:rPr>
        <w:t xml:space="preserve"> outgrowth. </w:t>
      </w:r>
      <w:proofErr w:type="spellStart"/>
      <w:proofErr w:type="gramStart"/>
      <w:r w:rsidR="00042477">
        <w:rPr>
          <w:rFonts w:ascii="Helvetica" w:hAnsi="Helvetica" w:cs="Helvetica"/>
          <w:kern w:val="0"/>
        </w:rPr>
        <w:t>mBtBDNF</w:t>
      </w:r>
      <w:proofErr w:type="spellEnd"/>
      <w:proofErr w:type="gramEnd"/>
      <w:r w:rsidR="00042477">
        <w:rPr>
          <w:rFonts w:ascii="Helvetica" w:hAnsi="Helvetica" w:cs="Helvetica"/>
          <w:kern w:val="0"/>
        </w:rPr>
        <w:t xml:space="preserve"> </w:t>
      </w:r>
      <w:r w:rsidR="00415AF3">
        <w:rPr>
          <w:rFonts w:ascii="Helvetica" w:hAnsi="Helvetica" w:cs="Helvetica"/>
          <w:kern w:val="0"/>
        </w:rPr>
        <w:t xml:space="preserve">was able to stimulate </w:t>
      </w:r>
      <w:proofErr w:type="spellStart"/>
      <w:r w:rsidR="00415AF3">
        <w:rPr>
          <w:rFonts w:ascii="Helvetica" w:hAnsi="Helvetica" w:cs="Helvetica"/>
          <w:kern w:val="0"/>
        </w:rPr>
        <w:t>neurite</w:t>
      </w:r>
      <w:proofErr w:type="spellEnd"/>
      <w:r w:rsidR="00415AF3">
        <w:rPr>
          <w:rFonts w:ascii="Helvetica" w:hAnsi="Helvetica" w:cs="Helvetica"/>
          <w:kern w:val="0"/>
        </w:rPr>
        <w:t xml:space="preserve"> outgrowth</w:t>
      </w:r>
      <w:r w:rsidR="00384911">
        <w:rPr>
          <w:rFonts w:ascii="Helvetica" w:hAnsi="Helvetica" w:cs="Helvetica"/>
          <w:kern w:val="0"/>
        </w:rPr>
        <w:t xml:space="preserve"> to the extent of </w:t>
      </w:r>
      <w:proofErr w:type="spellStart"/>
      <w:r w:rsidR="00384911">
        <w:rPr>
          <w:rFonts w:ascii="Helvetica" w:hAnsi="Helvetica" w:cs="Helvetica"/>
          <w:kern w:val="0"/>
        </w:rPr>
        <w:t>rhBDNF</w:t>
      </w:r>
      <w:proofErr w:type="spellEnd"/>
      <w:r w:rsidR="00D363A0">
        <w:rPr>
          <w:rFonts w:ascii="Helvetica" w:hAnsi="Helvetica" w:cs="Helvetica"/>
          <w:kern w:val="0"/>
        </w:rPr>
        <w:t>. Fig 1F has</w:t>
      </w:r>
      <w:r w:rsidR="00D363A0">
        <w:rPr>
          <w:rFonts w:ascii="Helvetica" w:hAnsi="Helvetica" w:cs="Helvetica" w:hint="eastAsia"/>
          <w:kern w:val="0"/>
        </w:rPr>
        <w:t xml:space="preserve"> been</w:t>
      </w:r>
      <w:r w:rsidR="00415AF3">
        <w:rPr>
          <w:rFonts w:ascii="Helvetica" w:hAnsi="Helvetica" w:cs="Helvetica"/>
          <w:kern w:val="0"/>
        </w:rPr>
        <w:t xml:space="preserve"> added to the manuscript. </w:t>
      </w:r>
    </w:p>
    <w:p w14:paraId="327427FA" w14:textId="77777777" w:rsidR="00DA3CD5" w:rsidRDefault="00DA3CD5" w:rsidP="00DA3CD5">
      <w:pPr>
        <w:widowControl/>
        <w:autoSpaceDE w:val="0"/>
        <w:autoSpaceDN w:val="0"/>
        <w:adjustRightInd w:val="0"/>
        <w:jc w:val="left"/>
        <w:rPr>
          <w:rFonts w:ascii="Helvetica" w:hAnsi="Helvetica" w:cs="Helvetica"/>
          <w:kern w:val="0"/>
        </w:rPr>
      </w:pPr>
    </w:p>
    <w:p w14:paraId="2D2E7FDB" w14:textId="77777777" w:rsidR="00DA3CD5" w:rsidRDefault="00DA3CD5" w:rsidP="00DA3CD5">
      <w:pPr>
        <w:widowControl/>
        <w:autoSpaceDE w:val="0"/>
        <w:autoSpaceDN w:val="0"/>
        <w:adjustRightInd w:val="0"/>
        <w:jc w:val="left"/>
        <w:rPr>
          <w:rFonts w:ascii="Helvetica" w:hAnsi="Helvetica" w:cs="Helvetica"/>
          <w:i/>
          <w:iCs/>
          <w:kern w:val="0"/>
        </w:rPr>
      </w:pPr>
      <w:r>
        <w:rPr>
          <w:rFonts w:ascii="Helvetica" w:hAnsi="Helvetica" w:cs="Helvetica"/>
          <w:i/>
          <w:iCs/>
          <w:kern w:val="0"/>
        </w:rPr>
        <w:t>Minor Concerns:</w:t>
      </w:r>
    </w:p>
    <w:p w14:paraId="08C4DB76" w14:textId="77777777" w:rsidR="00F148E5" w:rsidRDefault="00F148E5" w:rsidP="00DA3CD5">
      <w:pPr>
        <w:widowControl/>
        <w:autoSpaceDE w:val="0"/>
        <w:autoSpaceDN w:val="0"/>
        <w:adjustRightInd w:val="0"/>
        <w:jc w:val="left"/>
        <w:rPr>
          <w:rFonts w:ascii="Helvetica" w:hAnsi="Helvetica" w:cs="Helvetica"/>
          <w:kern w:val="0"/>
        </w:rPr>
      </w:pPr>
    </w:p>
    <w:p w14:paraId="275FC387" w14:textId="77777777" w:rsidR="00384911" w:rsidRDefault="00DA3CD5" w:rsidP="00DA3CD5">
      <w:pPr>
        <w:widowControl/>
        <w:autoSpaceDE w:val="0"/>
        <w:autoSpaceDN w:val="0"/>
        <w:adjustRightInd w:val="0"/>
        <w:jc w:val="left"/>
        <w:rPr>
          <w:rFonts w:ascii="Helvetica" w:hAnsi="Helvetica" w:cs="Helvetica"/>
          <w:kern w:val="0"/>
        </w:rPr>
      </w:pPr>
      <w:r w:rsidRPr="00BC6B5D">
        <w:rPr>
          <w:rFonts w:ascii="Helvetica" w:hAnsi="Helvetica" w:cs="Helvetica"/>
          <w:i/>
          <w:kern w:val="0"/>
        </w:rPr>
        <w:t>What is the purpose of the washing step of the microfluidic device—are the authors reusing them? I don't think this is recommended (should be commented on)</w:t>
      </w:r>
      <w:r>
        <w:rPr>
          <w:rFonts w:ascii="Helvetica" w:hAnsi="Helvetica" w:cs="Helvetica"/>
          <w:kern w:val="0"/>
        </w:rPr>
        <w:t xml:space="preserve">. </w:t>
      </w:r>
    </w:p>
    <w:p w14:paraId="7635D298" w14:textId="77777777" w:rsidR="00384911" w:rsidRDefault="00384911" w:rsidP="00DA3CD5">
      <w:pPr>
        <w:widowControl/>
        <w:autoSpaceDE w:val="0"/>
        <w:autoSpaceDN w:val="0"/>
        <w:adjustRightInd w:val="0"/>
        <w:jc w:val="left"/>
        <w:rPr>
          <w:rFonts w:ascii="Helvetica" w:hAnsi="Helvetica" w:cs="Helvetica"/>
          <w:kern w:val="0"/>
        </w:rPr>
      </w:pPr>
    </w:p>
    <w:p w14:paraId="09DD079C" w14:textId="77777777" w:rsidR="00384911" w:rsidRDefault="00CE228C"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Chambers can be washed and reused up to 5 or 6 times. </w:t>
      </w:r>
      <w:r w:rsidR="008D69B8">
        <w:rPr>
          <w:rFonts w:ascii="Helvetica" w:hAnsi="Helvetica" w:cs="Helvetica"/>
          <w:kern w:val="0"/>
        </w:rPr>
        <w:t xml:space="preserve">Comment added to the protocol step 2. </w:t>
      </w:r>
    </w:p>
    <w:p w14:paraId="77CFC6FE" w14:textId="77777777" w:rsidR="00384911" w:rsidRDefault="00384911" w:rsidP="00DA3CD5">
      <w:pPr>
        <w:widowControl/>
        <w:autoSpaceDE w:val="0"/>
        <w:autoSpaceDN w:val="0"/>
        <w:adjustRightInd w:val="0"/>
        <w:jc w:val="left"/>
        <w:rPr>
          <w:rFonts w:ascii="Helvetica" w:hAnsi="Helvetica" w:cs="Helvetica"/>
          <w:kern w:val="0"/>
        </w:rPr>
      </w:pPr>
    </w:p>
    <w:p w14:paraId="7911E84B" w14:textId="77777777" w:rsidR="00384911"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The authors control for this by examining infiltration of </w:t>
      </w:r>
      <w:proofErr w:type="spellStart"/>
      <w:r w:rsidRPr="00BC6B5D">
        <w:rPr>
          <w:rFonts w:ascii="Helvetica" w:hAnsi="Helvetica" w:cs="Helvetica"/>
          <w:i/>
          <w:kern w:val="0"/>
        </w:rPr>
        <w:t>qdots</w:t>
      </w:r>
      <w:proofErr w:type="spellEnd"/>
      <w:r w:rsidRPr="00BC6B5D">
        <w:rPr>
          <w:rFonts w:ascii="Helvetica" w:hAnsi="Helvetica" w:cs="Helvetica"/>
          <w:i/>
          <w:kern w:val="0"/>
        </w:rPr>
        <w:t xml:space="preserve"> into grooves with no axons (Should be mentioned in the text that this is a necessary control for every experiment).</w:t>
      </w:r>
      <w:r w:rsidR="008D69B8" w:rsidRPr="00BC6B5D">
        <w:rPr>
          <w:rFonts w:ascii="Helvetica" w:hAnsi="Helvetica" w:cs="Helvetica"/>
          <w:i/>
          <w:kern w:val="0"/>
        </w:rPr>
        <w:t xml:space="preserve"> </w:t>
      </w:r>
    </w:p>
    <w:p w14:paraId="6B73DCF8" w14:textId="77777777" w:rsidR="00384911" w:rsidRDefault="00384911" w:rsidP="00DA3CD5">
      <w:pPr>
        <w:widowControl/>
        <w:autoSpaceDE w:val="0"/>
        <w:autoSpaceDN w:val="0"/>
        <w:adjustRightInd w:val="0"/>
        <w:jc w:val="left"/>
        <w:rPr>
          <w:rFonts w:ascii="Helvetica" w:hAnsi="Helvetica" w:cs="Helvetica"/>
          <w:kern w:val="0"/>
        </w:rPr>
      </w:pPr>
    </w:p>
    <w:p w14:paraId="6BEBCCD2" w14:textId="6E87AEF4" w:rsidR="00DA3CD5" w:rsidRDefault="00384911" w:rsidP="00DA3CD5">
      <w:pPr>
        <w:widowControl/>
        <w:autoSpaceDE w:val="0"/>
        <w:autoSpaceDN w:val="0"/>
        <w:adjustRightInd w:val="0"/>
        <w:jc w:val="left"/>
        <w:rPr>
          <w:rFonts w:ascii="Helvetica" w:hAnsi="Helvetica" w:cs="Helvetica"/>
          <w:kern w:val="0"/>
        </w:rPr>
      </w:pPr>
      <w:r>
        <w:rPr>
          <w:rFonts w:ascii="Helvetica" w:hAnsi="Helvetica" w:cs="Helvetica"/>
          <w:kern w:val="0"/>
        </w:rPr>
        <w:t>T</w:t>
      </w:r>
      <w:r w:rsidR="008D69B8">
        <w:rPr>
          <w:rFonts w:ascii="Helvetica" w:hAnsi="Helvetica" w:cs="Helvetica"/>
          <w:kern w:val="0"/>
        </w:rPr>
        <w:t xml:space="preserve">his </w:t>
      </w:r>
      <w:r>
        <w:rPr>
          <w:rFonts w:ascii="Helvetica" w:hAnsi="Helvetica" w:cs="Helvetica"/>
          <w:kern w:val="0"/>
        </w:rPr>
        <w:t xml:space="preserve">has been addressed </w:t>
      </w:r>
      <w:r w:rsidR="008D69B8">
        <w:rPr>
          <w:rFonts w:ascii="Helvetica" w:hAnsi="Helvetica" w:cs="Helvetica"/>
          <w:kern w:val="0"/>
        </w:rPr>
        <w:t xml:space="preserve">in the protocol step 4.5. </w:t>
      </w:r>
    </w:p>
    <w:p w14:paraId="501D9371" w14:textId="77777777" w:rsidR="00DA3CD5" w:rsidRDefault="00DA3CD5" w:rsidP="00DA3CD5">
      <w:pPr>
        <w:widowControl/>
        <w:autoSpaceDE w:val="0"/>
        <w:autoSpaceDN w:val="0"/>
        <w:adjustRightInd w:val="0"/>
        <w:jc w:val="left"/>
        <w:rPr>
          <w:rFonts w:ascii="Helvetica" w:hAnsi="Helvetica" w:cs="Helvetica"/>
          <w:kern w:val="0"/>
        </w:rPr>
      </w:pPr>
    </w:p>
    <w:p w14:paraId="19AE3955" w14:textId="77777777" w:rsidR="00DA3CD5" w:rsidRDefault="00DA3CD5" w:rsidP="00DA3CD5">
      <w:pPr>
        <w:widowControl/>
        <w:autoSpaceDE w:val="0"/>
        <w:autoSpaceDN w:val="0"/>
        <w:adjustRightInd w:val="0"/>
        <w:jc w:val="left"/>
        <w:rPr>
          <w:rFonts w:ascii="Helvetica" w:hAnsi="Helvetica" w:cs="Helvetica"/>
          <w:kern w:val="0"/>
        </w:rPr>
      </w:pPr>
    </w:p>
    <w:p w14:paraId="4BDA3F34"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b/>
          <w:bCs/>
          <w:kern w:val="0"/>
        </w:rPr>
        <w:t>Reviewer #4:</w:t>
      </w:r>
      <w:r>
        <w:rPr>
          <w:rFonts w:ascii="Helvetica" w:hAnsi="Helvetica" w:cs="Helvetica"/>
          <w:kern w:val="0"/>
        </w:rPr>
        <w:t xml:space="preserve"> </w:t>
      </w:r>
    </w:p>
    <w:p w14:paraId="0EB7991E"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i/>
          <w:iCs/>
          <w:kern w:val="0"/>
        </w:rPr>
        <w:t>Manuscript Summary:</w:t>
      </w:r>
    </w:p>
    <w:p w14:paraId="3479C49A"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In this manuscript, Zhao and colleagues describe a method to follow imaging of single BDNF molecules in endosomes. This work is of interest and the methods are appropriately described. </w:t>
      </w:r>
    </w:p>
    <w:p w14:paraId="3E782455" w14:textId="77777777" w:rsidR="00DA3CD5" w:rsidRDefault="00DA3CD5" w:rsidP="00DA3CD5">
      <w:pPr>
        <w:widowControl/>
        <w:autoSpaceDE w:val="0"/>
        <w:autoSpaceDN w:val="0"/>
        <w:adjustRightInd w:val="0"/>
        <w:jc w:val="left"/>
        <w:rPr>
          <w:rFonts w:ascii="Helvetica" w:hAnsi="Helvetica" w:cs="Helvetica"/>
          <w:kern w:val="0"/>
        </w:rPr>
      </w:pPr>
    </w:p>
    <w:p w14:paraId="2216A94C" w14:textId="77777777" w:rsidR="00DA3CD5" w:rsidRDefault="00DA3CD5" w:rsidP="00DA3CD5">
      <w:pPr>
        <w:widowControl/>
        <w:autoSpaceDE w:val="0"/>
        <w:autoSpaceDN w:val="0"/>
        <w:adjustRightInd w:val="0"/>
        <w:jc w:val="left"/>
        <w:rPr>
          <w:rFonts w:ascii="Helvetica" w:hAnsi="Helvetica" w:cs="Helvetica"/>
          <w:i/>
          <w:iCs/>
          <w:kern w:val="0"/>
        </w:rPr>
      </w:pPr>
      <w:r>
        <w:rPr>
          <w:rFonts w:ascii="Helvetica" w:hAnsi="Helvetica" w:cs="Helvetica"/>
          <w:i/>
          <w:iCs/>
          <w:kern w:val="0"/>
        </w:rPr>
        <w:t>Major Concerns:</w:t>
      </w:r>
    </w:p>
    <w:p w14:paraId="0323F265" w14:textId="77777777" w:rsidR="00F148E5" w:rsidRDefault="00F148E5" w:rsidP="00DA3CD5">
      <w:pPr>
        <w:widowControl/>
        <w:autoSpaceDE w:val="0"/>
        <w:autoSpaceDN w:val="0"/>
        <w:adjustRightInd w:val="0"/>
        <w:jc w:val="left"/>
        <w:rPr>
          <w:rFonts w:ascii="Helvetica" w:hAnsi="Helvetica" w:cs="Helvetica"/>
          <w:kern w:val="0"/>
        </w:rPr>
      </w:pPr>
    </w:p>
    <w:p w14:paraId="553CF1BD" w14:textId="77777777" w:rsidR="00384911" w:rsidRDefault="00DA3CD5" w:rsidP="00DA3CD5">
      <w:pPr>
        <w:widowControl/>
        <w:autoSpaceDE w:val="0"/>
        <w:autoSpaceDN w:val="0"/>
        <w:adjustRightInd w:val="0"/>
        <w:jc w:val="left"/>
        <w:rPr>
          <w:rFonts w:ascii="Helvetica" w:hAnsi="Helvetica" w:cs="Helvetica"/>
          <w:kern w:val="0"/>
        </w:rPr>
      </w:pPr>
      <w:r w:rsidRPr="00BC6B5D">
        <w:rPr>
          <w:rFonts w:ascii="Helvetica" w:hAnsi="Helvetica" w:cs="Helvetica"/>
          <w:i/>
          <w:kern w:val="0"/>
        </w:rPr>
        <w:t xml:space="preserve">Are there anterograde movements </w:t>
      </w:r>
      <w:proofErr w:type="gramStart"/>
      <w:r w:rsidRPr="00BC6B5D">
        <w:rPr>
          <w:rFonts w:ascii="Helvetica" w:hAnsi="Helvetica" w:cs="Helvetica"/>
          <w:i/>
          <w:kern w:val="0"/>
        </w:rPr>
        <w:t>detectable ?</w:t>
      </w:r>
      <w:proofErr w:type="gramEnd"/>
      <w:r w:rsidRPr="00BC6B5D">
        <w:rPr>
          <w:rFonts w:ascii="Helvetica" w:hAnsi="Helvetica" w:cs="Helvetica"/>
          <w:i/>
          <w:kern w:val="0"/>
        </w:rPr>
        <w:t xml:space="preserve"> By looking at the videos, it seems that some </w:t>
      </w:r>
      <w:proofErr w:type="spellStart"/>
      <w:r w:rsidRPr="00BC6B5D">
        <w:rPr>
          <w:rFonts w:ascii="Helvetica" w:hAnsi="Helvetica" w:cs="Helvetica"/>
          <w:i/>
          <w:kern w:val="0"/>
        </w:rPr>
        <w:t>Qdots</w:t>
      </w:r>
      <w:proofErr w:type="spellEnd"/>
      <w:r w:rsidRPr="00BC6B5D">
        <w:rPr>
          <w:rFonts w:ascii="Helvetica" w:hAnsi="Helvetica" w:cs="Helvetica"/>
          <w:i/>
          <w:kern w:val="0"/>
        </w:rPr>
        <w:t xml:space="preserve"> are going also </w:t>
      </w:r>
      <w:proofErr w:type="spellStart"/>
      <w:r w:rsidRPr="00BC6B5D">
        <w:rPr>
          <w:rFonts w:ascii="Helvetica" w:hAnsi="Helvetica" w:cs="Helvetica"/>
          <w:i/>
          <w:kern w:val="0"/>
        </w:rPr>
        <w:t>anterogradely</w:t>
      </w:r>
      <w:proofErr w:type="spellEnd"/>
      <w:r>
        <w:rPr>
          <w:rFonts w:ascii="Helvetica" w:hAnsi="Helvetica" w:cs="Helvetica"/>
          <w:kern w:val="0"/>
        </w:rPr>
        <w:t xml:space="preserve">. </w:t>
      </w:r>
    </w:p>
    <w:p w14:paraId="53850594" w14:textId="77777777" w:rsidR="00384911" w:rsidRDefault="00384911" w:rsidP="00DA3CD5">
      <w:pPr>
        <w:widowControl/>
        <w:autoSpaceDE w:val="0"/>
        <w:autoSpaceDN w:val="0"/>
        <w:adjustRightInd w:val="0"/>
        <w:jc w:val="left"/>
        <w:rPr>
          <w:rFonts w:ascii="Helvetica" w:hAnsi="Helvetica" w:cs="Helvetica"/>
          <w:kern w:val="0"/>
        </w:rPr>
      </w:pPr>
    </w:p>
    <w:p w14:paraId="3133EA24" w14:textId="77777777" w:rsidR="00384911" w:rsidRDefault="00FF42C2"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There were some anterograde movements but majority of the movements were retrograde. </w:t>
      </w:r>
    </w:p>
    <w:p w14:paraId="2D75D7FD" w14:textId="77777777" w:rsidR="00384911" w:rsidRDefault="00384911" w:rsidP="00DA3CD5">
      <w:pPr>
        <w:widowControl/>
        <w:autoSpaceDE w:val="0"/>
        <w:autoSpaceDN w:val="0"/>
        <w:adjustRightInd w:val="0"/>
        <w:jc w:val="left"/>
        <w:rPr>
          <w:rFonts w:ascii="Helvetica" w:hAnsi="Helvetica" w:cs="Helvetica"/>
          <w:kern w:val="0"/>
        </w:rPr>
      </w:pPr>
    </w:p>
    <w:p w14:paraId="1CEBDE14" w14:textId="77777777" w:rsidR="00384911" w:rsidRDefault="00DA3CD5" w:rsidP="00DA3CD5">
      <w:pPr>
        <w:widowControl/>
        <w:autoSpaceDE w:val="0"/>
        <w:autoSpaceDN w:val="0"/>
        <w:adjustRightInd w:val="0"/>
        <w:jc w:val="left"/>
        <w:rPr>
          <w:rFonts w:ascii="Helvetica" w:hAnsi="Helvetica" w:cs="Helvetica"/>
          <w:kern w:val="0"/>
        </w:rPr>
      </w:pPr>
      <w:r w:rsidRPr="00BC6B5D">
        <w:rPr>
          <w:rFonts w:ascii="Helvetica" w:hAnsi="Helvetica" w:cs="Helvetica"/>
          <w:i/>
          <w:kern w:val="0"/>
        </w:rPr>
        <w:t xml:space="preserve">Are the </w:t>
      </w:r>
      <w:proofErr w:type="spellStart"/>
      <w:r w:rsidRPr="00BC6B5D">
        <w:rPr>
          <w:rFonts w:ascii="Helvetica" w:hAnsi="Helvetica" w:cs="Helvetica"/>
          <w:i/>
          <w:kern w:val="0"/>
        </w:rPr>
        <w:t>Qdots</w:t>
      </w:r>
      <w:proofErr w:type="spellEnd"/>
      <w:r w:rsidRPr="00BC6B5D">
        <w:rPr>
          <w:rFonts w:ascii="Helvetica" w:hAnsi="Helvetica" w:cs="Helvetica"/>
          <w:i/>
          <w:kern w:val="0"/>
        </w:rPr>
        <w:t xml:space="preserve"> co-localizing with </w:t>
      </w:r>
      <w:proofErr w:type="spellStart"/>
      <w:r w:rsidRPr="00BC6B5D">
        <w:rPr>
          <w:rFonts w:ascii="Helvetica" w:hAnsi="Helvetica" w:cs="Helvetica"/>
          <w:i/>
          <w:kern w:val="0"/>
        </w:rPr>
        <w:t>TrkB</w:t>
      </w:r>
      <w:proofErr w:type="spellEnd"/>
      <w:r w:rsidRPr="00BC6B5D">
        <w:rPr>
          <w:rFonts w:ascii="Helvetica" w:hAnsi="Helvetica" w:cs="Helvetica"/>
          <w:i/>
          <w:kern w:val="0"/>
        </w:rPr>
        <w:t xml:space="preserve"> </w:t>
      </w:r>
      <w:proofErr w:type="gramStart"/>
      <w:r w:rsidRPr="00BC6B5D">
        <w:rPr>
          <w:rFonts w:ascii="Helvetica" w:hAnsi="Helvetica" w:cs="Helvetica"/>
          <w:i/>
          <w:kern w:val="0"/>
        </w:rPr>
        <w:t>receptors ?</w:t>
      </w:r>
      <w:proofErr w:type="gramEnd"/>
      <w:r w:rsidR="00415AF3">
        <w:rPr>
          <w:rFonts w:ascii="Helvetica" w:hAnsi="Helvetica" w:cs="Helvetica"/>
          <w:kern w:val="0"/>
        </w:rPr>
        <w:t xml:space="preserve"> </w:t>
      </w:r>
    </w:p>
    <w:p w14:paraId="3F40789C" w14:textId="77777777" w:rsidR="00384911" w:rsidRDefault="00384911" w:rsidP="00DA3CD5">
      <w:pPr>
        <w:widowControl/>
        <w:autoSpaceDE w:val="0"/>
        <w:autoSpaceDN w:val="0"/>
        <w:adjustRightInd w:val="0"/>
        <w:jc w:val="left"/>
        <w:rPr>
          <w:rFonts w:ascii="Helvetica" w:hAnsi="Helvetica" w:cs="Helvetica"/>
          <w:kern w:val="0"/>
        </w:rPr>
      </w:pPr>
    </w:p>
    <w:p w14:paraId="5A6988F9" w14:textId="599D2CFE" w:rsidR="00DA3CD5" w:rsidRDefault="00415AF3"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In rat hippocampal axons, </w:t>
      </w:r>
      <w:proofErr w:type="spellStart"/>
      <w:r>
        <w:rPr>
          <w:rFonts w:ascii="Helvetica" w:hAnsi="Helvetica" w:cs="Helvetica"/>
          <w:kern w:val="0"/>
        </w:rPr>
        <w:t>Qdot</w:t>
      </w:r>
      <w:proofErr w:type="spellEnd"/>
      <w:r>
        <w:rPr>
          <w:rFonts w:ascii="Helvetica" w:hAnsi="Helvetica" w:cs="Helvetica"/>
          <w:kern w:val="0"/>
        </w:rPr>
        <w:t xml:space="preserve"> signals co-localized with </w:t>
      </w:r>
      <w:proofErr w:type="spellStart"/>
      <w:r>
        <w:rPr>
          <w:rFonts w:ascii="Helvetica" w:hAnsi="Helvetica" w:cs="Helvetica"/>
          <w:kern w:val="0"/>
        </w:rPr>
        <w:t>TrkB</w:t>
      </w:r>
      <w:proofErr w:type="spellEnd"/>
      <w:r>
        <w:rPr>
          <w:rFonts w:ascii="Helvetica" w:hAnsi="Helvetica" w:cs="Helvetica"/>
          <w:kern w:val="0"/>
        </w:rPr>
        <w:t xml:space="preserve"> receptors using </w:t>
      </w:r>
      <w:proofErr w:type="spellStart"/>
      <w:r>
        <w:rPr>
          <w:rFonts w:ascii="Helvetica" w:hAnsi="Helvetica" w:cs="Helvetica"/>
          <w:kern w:val="0"/>
        </w:rPr>
        <w:t>immunostaining</w:t>
      </w:r>
      <w:proofErr w:type="spellEnd"/>
      <w:r>
        <w:rPr>
          <w:rFonts w:ascii="Helvetica" w:hAnsi="Helvetica" w:cs="Helvetica"/>
          <w:kern w:val="0"/>
        </w:rPr>
        <w:t xml:space="preserve">. Fig 1G </w:t>
      </w:r>
      <w:r w:rsidR="00D363A0">
        <w:rPr>
          <w:rFonts w:ascii="Helvetica" w:hAnsi="Helvetica" w:cs="Helvetica" w:hint="eastAsia"/>
          <w:kern w:val="0"/>
        </w:rPr>
        <w:t>has been</w:t>
      </w:r>
      <w:r>
        <w:rPr>
          <w:rFonts w:ascii="Helvetica" w:hAnsi="Helvetica" w:cs="Helvetica"/>
          <w:kern w:val="0"/>
        </w:rPr>
        <w:t xml:space="preserve"> added to the manuscript. </w:t>
      </w:r>
    </w:p>
    <w:p w14:paraId="1DB8936C" w14:textId="77777777" w:rsidR="00DA3CD5" w:rsidRDefault="00DA3CD5" w:rsidP="00DA3CD5">
      <w:pPr>
        <w:widowControl/>
        <w:autoSpaceDE w:val="0"/>
        <w:autoSpaceDN w:val="0"/>
        <w:adjustRightInd w:val="0"/>
        <w:jc w:val="left"/>
        <w:rPr>
          <w:rFonts w:ascii="Helvetica" w:hAnsi="Helvetica" w:cs="Helvetica"/>
          <w:kern w:val="0"/>
        </w:rPr>
      </w:pPr>
    </w:p>
    <w:p w14:paraId="4CFC5D57"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Lane 212, the speed of acquisition is very low making fast movements of </w:t>
      </w:r>
      <w:proofErr w:type="gramStart"/>
      <w:r w:rsidRPr="00BC6B5D">
        <w:rPr>
          <w:rFonts w:ascii="Helvetica" w:hAnsi="Helvetica" w:cs="Helvetica"/>
          <w:i/>
          <w:kern w:val="0"/>
        </w:rPr>
        <w:t>high speed</w:t>
      </w:r>
      <w:proofErr w:type="gramEnd"/>
      <w:r w:rsidRPr="00BC6B5D">
        <w:rPr>
          <w:rFonts w:ascii="Helvetica" w:hAnsi="Helvetica" w:cs="Helvetica"/>
          <w:i/>
          <w:kern w:val="0"/>
        </w:rPr>
        <w:t xml:space="preserve"> vesicles not detectable via this technique. Authors should increase the frequency of acquisition. </w:t>
      </w:r>
    </w:p>
    <w:p w14:paraId="1516CCD5" w14:textId="77777777" w:rsidR="00F148E5" w:rsidRDefault="00F148E5" w:rsidP="00DA3CD5">
      <w:pPr>
        <w:widowControl/>
        <w:autoSpaceDE w:val="0"/>
        <w:autoSpaceDN w:val="0"/>
        <w:adjustRightInd w:val="0"/>
        <w:jc w:val="left"/>
        <w:rPr>
          <w:rFonts w:ascii="Helvetica" w:hAnsi="Helvetica" w:cs="Helvetica"/>
          <w:kern w:val="0"/>
        </w:rPr>
      </w:pPr>
    </w:p>
    <w:p w14:paraId="0895BAE9" w14:textId="6BDD1CEB" w:rsidR="008A5DD6" w:rsidRDefault="00FC5F7B" w:rsidP="00DA3CD5">
      <w:pPr>
        <w:widowControl/>
        <w:autoSpaceDE w:val="0"/>
        <w:autoSpaceDN w:val="0"/>
        <w:adjustRightInd w:val="0"/>
        <w:jc w:val="left"/>
        <w:rPr>
          <w:rFonts w:ascii="Helvetica" w:hAnsi="Helvetica" w:cs="Helvetica"/>
          <w:kern w:val="0"/>
        </w:rPr>
      </w:pPr>
      <w:r>
        <w:rPr>
          <w:rFonts w:ascii="Helvetica" w:hAnsi="Helvetica" w:cs="Helvetica"/>
          <w:kern w:val="0"/>
        </w:rPr>
        <w:t>Labeling BDNF with QD does allow faster acquisition, and w</w:t>
      </w:r>
      <w:r w:rsidR="006F3FB3">
        <w:rPr>
          <w:rFonts w:ascii="Helvetica" w:hAnsi="Helvetica" w:cs="Helvetica"/>
          <w:kern w:val="0"/>
        </w:rPr>
        <w:t>e have tried higher speed acquisition</w:t>
      </w:r>
      <w:r>
        <w:rPr>
          <w:rFonts w:ascii="Helvetica" w:hAnsi="Helvetica" w:cs="Helvetica"/>
          <w:kern w:val="0"/>
        </w:rPr>
        <w:t xml:space="preserve"> in the past (10 frames/sec).</w:t>
      </w:r>
      <w:r w:rsidR="006F3FB3">
        <w:rPr>
          <w:rFonts w:ascii="Helvetica" w:hAnsi="Helvetica" w:cs="Helvetica"/>
          <w:kern w:val="0"/>
        </w:rPr>
        <w:t xml:space="preserve"> </w:t>
      </w:r>
      <w:r>
        <w:rPr>
          <w:rFonts w:ascii="Helvetica" w:hAnsi="Helvetica" w:cs="Helvetica"/>
          <w:kern w:val="0"/>
        </w:rPr>
        <w:t xml:space="preserve">For fast axonal transport events such as axonal transport of BDNF, the average moving speed is between 1-2 </w:t>
      </w:r>
      <w:r w:rsidRPr="00BC6B5D">
        <w:rPr>
          <w:rFonts w:ascii="Symbol" w:hAnsi="Symbol" w:cs="Helvetica"/>
          <w:kern w:val="0"/>
        </w:rPr>
        <w:t></w:t>
      </w:r>
      <w:r w:rsidR="00D363A0">
        <w:rPr>
          <w:rFonts w:ascii="Helvetica" w:hAnsi="Helvetica" w:cs="Helvetica"/>
          <w:kern w:val="0"/>
        </w:rPr>
        <w:t>m/sec, we have determined</w:t>
      </w:r>
      <w:r w:rsidR="006F3FB3">
        <w:rPr>
          <w:rFonts w:ascii="Helvetica" w:hAnsi="Helvetica" w:cs="Helvetica"/>
          <w:kern w:val="0"/>
        </w:rPr>
        <w:t xml:space="preserve"> 1 frame/sec is sufficient to catch all movements</w:t>
      </w:r>
      <w:r>
        <w:rPr>
          <w:rFonts w:ascii="Helvetica" w:hAnsi="Helvetica" w:cs="Helvetica"/>
          <w:kern w:val="0"/>
        </w:rPr>
        <w:t xml:space="preserve"> of BDNF for our intended purposes</w:t>
      </w:r>
      <w:r w:rsidR="006F3FB3">
        <w:rPr>
          <w:rFonts w:ascii="Helvetica" w:hAnsi="Helvetica" w:cs="Helvetica"/>
          <w:kern w:val="0"/>
        </w:rPr>
        <w:t xml:space="preserve">. </w:t>
      </w:r>
    </w:p>
    <w:p w14:paraId="73302A20" w14:textId="77777777" w:rsidR="00DA3CD5" w:rsidRDefault="00DA3CD5" w:rsidP="00DA3CD5">
      <w:pPr>
        <w:widowControl/>
        <w:autoSpaceDE w:val="0"/>
        <w:autoSpaceDN w:val="0"/>
        <w:adjustRightInd w:val="0"/>
        <w:jc w:val="left"/>
        <w:rPr>
          <w:rFonts w:ascii="Helvetica" w:hAnsi="Helvetica" w:cs="Helvetica"/>
          <w:kern w:val="0"/>
        </w:rPr>
      </w:pPr>
    </w:p>
    <w:p w14:paraId="19CCF148" w14:textId="77777777" w:rsidR="00FC5F7B"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Lane 253, it is very surprising that the authors wait so long before starting the acquisition time. </w:t>
      </w:r>
      <w:proofErr w:type="spellStart"/>
      <w:r w:rsidRPr="00BC6B5D">
        <w:rPr>
          <w:rFonts w:ascii="Helvetica" w:hAnsi="Helvetica" w:cs="Helvetica"/>
          <w:i/>
          <w:kern w:val="0"/>
        </w:rPr>
        <w:t>TrkB</w:t>
      </w:r>
      <w:proofErr w:type="spellEnd"/>
      <w:r w:rsidRPr="00BC6B5D">
        <w:rPr>
          <w:rFonts w:ascii="Helvetica" w:hAnsi="Helvetica" w:cs="Helvetica"/>
          <w:i/>
          <w:kern w:val="0"/>
        </w:rPr>
        <w:t xml:space="preserve"> receptor activation and endocytosis is a very fast event and retrograde movements are likely to be detectable within minutes after adding the ligand.</w:t>
      </w:r>
      <w:r w:rsidR="006D1DF5" w:rsidRPr="00BC6B5D">
        <w:rPr>
          <w:rFonts w:ascii="Helvetica" w:hAnsi="Helvetica" w:cs="Helvetica"/>
          <w:i/>
          <w:kern w:val="0"/>
        </w:rPr>
        <w:t xml:space="preserve"> </w:t>
      </w:r>
    </w:p>
    <w:p w14:paraId="6651211C" w14:textId="77777777" w:rsidR="00FC5F7B" w:rsidRDefault="00FC5F7B" w:rsidP="00DA3CD5">
      <w:pPr>
        <w:widowControl/>
        <w:autoSpaceDE w:val="0"/>
        <w:autoSpaceDN w:val="0"/>
        <w:adjustRightInd w:val="0"/>
        <w:jc w:val="left"/>
        <w:rPr>
          <w:rFonts w:ascii="Helvetica" w:hAnsi="Helvetica" w:cs="Helvetica"/>
          <w:kern w:val="0"/>
        </w:rPr>
      </w:pPr>
    </w:p>
    <w:p w14:paraId="517013BA" w14:textId="740CA7AF" w:rsidR="00DA3CD5" w:rsidRDefault="006A61C8" w:rsidP="00DA3CD5">
      <w:pPr>
        <w:widowControl/>
        <w:autoSpaceDE w:val="0"/>
        <w:autoSpaceDN w:val="0"/>
        <w:adjustRightInd w:val="0"/>
        <w:jc w:val="left"/>
        <w:rPr>
          <w:rFonts w:ascii="Helvetica" w:hAnsi="Helvetica" w:cs="Helvetica"/>
          <w:kern w:val="0"/>
        </w:rPr>
      </w:pPr>
      <w:r>
        <w:rPr>
          <w:rFonts w:ascii="Helvetica" w:hAnsi="Helvetica" w:cs="Helvetica"/>
          <w:kern w:val="0"/>
        </w:rPr>
        <w:t>Consistent with other report (</w:t>
      </w:r>
      <w:proofErr w:type="spellStart"/>
      <w:r>
        <w:rPr>
          <w:rFonts w:ascii="Helvetica" w:hAnsi="Helvetica" w:cs="Helvetica"/>
          <w:kern w:val="0"/>
        </w:rPr>
        <w:t>Xie</w:t>
      </w:r>
      <w:proofErr w:type="spellEnd"/>
      <w:r>
        <w:rPr>
          <w:rFonts w:ascii="Helvetica" w:hAnsi="Helvetica" w:cs="Helvetica"/>
          <w:kern w:val="0"/>
        </w:rPr>
        <w:t xml:space="preserve"> et al., 2012), </w:t>
      </w:r>
      <w:r w:rsidR="006D1DF5">
        <w:rPr>
          <w:rFonts w:ascii="Helvetica" w:hAnsi="Helvetica" w:cs="Helvetica"/>
          <w:kern w:val="0"/>
        </w:rPr>
        <w:t xml:space="preserve">BDNF movements </w:t>
      </w:r>
      <w:r w:rsidR="00FC5F7B">
        <w:rPr>
          <w:rFonts w:ascii="Helvetica" w:hAnsi="Helvetica" w:cs="Helvetica"/>
          <w:kern w:val="0"/>
        </w:rPr>
        <w:t xml:space="preserve">within axons </w:t>
      </w:r>
      <w:r w:rsidR="006D1DF5">
        <w:rPr>
          <w:rFonts w:ascii="Helvetica" w:hAnsi="Helvetica" w:cs="Helvetica"/>
          <w:kern w:val="0"/>
        </w:rPr>
        <w:t>can be observed 30</w:t>
      </w:r>
      <w:r>
        <w:rPr>
          <w:rFonts w:ascii="Helvetica" w:hAnsi="Helvetica" w:cs="Helvetica"/>
          <w:kern w:val="0"/>
        </w:rPr>
        <w:t>-40</w:t>
      </w:r>
      <w:r w:rsidR="006D1DF5">
        <w:rPr>
          <w:rFonts w:ascii="Helvetica" w:hAnsi="Helvetica" w:cs="Helvetica"/>
          <w:kern w:val="0"/>
        </w:rPr>
        <w:t xml:space="preserve"> min after addition of QD-BDNF. </w:t>
      </w:r>
      <w:r w:rsidR="00FC5F7B">
        <w:rPr>
          <w:rFonts w:ascii="Helvetica" w:hAnsi="Helvetica" w:cs="Helvetica"/>
          <w:kern w:val="0"/>
        </w:rPr>
        <w:t>The reason that w</w:t>
      </w:r>
      <w:r w:rsidR="006D1DF5">
        <w:rPr>
          <w:rFonts w:ascii="Helvetica" w:hAnsi="Helvetica" w:cs="Helvetica"/>
          <w:kern w:val="0"/>
        </w:rPr>
        <w:t xml:space="preserve">e </w:t>
      </w:r>
      <w:r>
        <w:rPr>
          <w:rFonts w:ascii="Helvetica" w:hAnsi="Helvetica" w:cs="Helvetica"/>
          <w:kern w:val="0"/>
        </w:rPr>
        <w:t xml:space="preserve">have </w:t>
      </w:r>
      <w:r w:rsidR="006D1DF5">
        <w:rPr>
          <w:rFonts w:ascii="Helvetica" w:hAnsi="Helvetica" w:cs="Helvetica"/>
          <w:kern w:val="0"/>
        </w:rPr>
        <w:t>chose</w:t>
      </w:r>
      <w:r>
        <w:rPr>
          <w:rFonts w:ascii="Helvetica" w:hAnsi="Helvetica" w:cs="Helvetica"/>
          <w:kern w:val="0"/>
        </w:rPr>
        <w:t>n</w:t>
      </w:r>
      <w:r w:rsidR="006D1DF5">
        <w:rPr>
          <w:rFonts w:ascii="Helvetica" w:hAnsi="Helvetica" w:cs="Helvetica"/>
          <w:kern w:val="0"/>
        </w:rPr>
        <w:t xml:space="preserve"> to image at </w:t>
      </w:r>
      <w:r w:rsidR="00D363A0">
        <w:rPr>
          <w:rFonts w:ascii="Helvetica" w:hAnsi="Helvetica" w:cs="Helvetica"/>
          <w:kern w:val="0"/>
        </w:rPr>
        <w:t xml:space="preserve">2-3 </w:t>
      </w:r>
      <w:proofErr w:type="spellStart"/>
      <w:r w:rsidR="00D363A0">
        <w:rPr>
          <w:rFonts w:ascii="Helvetica" w:hAnsi="Helvetica" w:cs="Helvetica"/>
          <w:kern w:val="0"/>
        </w:rPr>
        <w:t>hrs</w:t>
      </w:r>
      <w:proofErr w:type="spellEnd"/>
      <w:r w:rsidR="00FC5F7B">
        <w:rPr>
          <w:rFonts w:ascii="Helvetica" w:hAnsi="Helvetica" w:cs="Helvetica"/>
          <w:kern w:val="0"/>
        </w:rPr>
        <w:t xml:space="preserve"> is that</w:t>
      </w:r>
      <w:r w:rsidR="006D1DF5">
        <w:rPr>
          <w:rFonts w:ascii="Helvetica" w:hAnsi="Helvetica" w:cs="Helvetica"/>
          <w:kern w:val="0"/>
        </w:rPr>
        <w:t xml:space="preserve"> </w:t>
      </w:r>
      <w:r w:rsidR="00FC5F7B">
        <w:rPr>
          <w:rFonts w:ascii="Helvetica" w:hAnsi="Helvetica" w:cs="Helvetica"/>
          <w:kern w:val="0"/>
        </w:rPr>
        <w:t>at 2-3 hrs after adding the ligand,</w:t>
      </w:r>
      <w:r>
        <w:rPr>
          <w:rFonts w:ascii="Helvetica" w:hAnsi="Helvetica" w:cs="Helvetica"/>
          <w:kern w:val="0"/>
        </w:rPr>
        <w:t xml:space="preserve"> </w:t>
      </w:r>
      <w:r w:rsidR="006D1DF5">
        <w:rPr>
          <w:rFonts w:ascii="Helvetica" w:hAnsi="Helvetica" w:cs="Helvetica"/>
          <w:kern w:val="0"/>
        </w:rPr>
        <w:t xml:space="preserve">the movements of BDNF reaches </w:t>
      </w:r>
      <w:r w:rsidR="00FC5F7B">
        <w:rPr>
          <w:rFonts w:ascii="Helvetica" w:hAnsi="Helvetica" w:cs="Helvetica"/>
          <w:kern w:val="0"/>
        </w:rPr>
        <w:t xml:space="preserve">steady state, allowing a more accurate measurement of parameters such as moving speeds, flux related to axonal </w:t>
      </w:r>
      <w:proofErr w:type="gramStart"/>
      <w:r w:rsidR="00FC5F7B">
        <w:rPr>
          <w:rFonts w:ascii="Helvetica" w:hAnsi="Helvetica" w:cs="Helvetica"/>
          <w:kern w:val="0"/>
        </w:rPr>
        <w:t xml:space="preserve">transport </w:t>
      </w:r>
      <w:r w:rsidR="006D1DF5">
        <w:rPr>
          <w:rFonts w:ascii="Helvetica" w:hAnsi="Helvetica" w:cs="Helvetica"/>
          <w:kern w:val="0"/>
        </w:rPr>
        <w:t>.</w:t>
      </w:r>
      <w:proofErr w:type="gramEnd"/>
      <w:r w:rsidR="006D1DF5">
        <w:rPr>
          <w:rFonts w:ascii="Helvetica" w:hAnsi="Helvetica" w:cs="Helvetica"/>
          <w:kern w:val="0"/>
        </w:rPr>
        <w:t xml:space="preserve"> </w:t>
      </w:r>
    </w:p>
    <w:p w14:paraId="53B19744" w14:textId="77777777" w:rsidR="00DA3CD5" w:rsidRDefault="00DA3CD5" w:rsidP="00DA3CD5">
      <w:pPr>
        <w:widowControl/>
        <w:autoSpaceDE w:val="0"/>
        <w:autoSpaceDN w:val="0"/>
        <w:adjustRightInd w:val="0"/>
        <w:jc w:val="left"/>
        <w:rPr>
          <w:rFonts w:ascii="Helvetica" w:hAnsi="Helvetica" w:cs="Helvetica"/>
          <w:kern w:val="0"/>
        </w:rPr>
      </w:pPr>
    </w:p>
    <w:p w14:paraId="5F04FD98" w14:textId="77777777" w:rsidR="00DA3CD5" w:rsidRDefault="00DA3CD5" w:rsidP="00DA3CD5">
      <w:pPr>
        <w:widowControl/>
        <w:autoSpaceDE w:val="0"/>
        <w:autoSpaceDN w:val="0"/>
        <w:adjustRightInd w:val="0"/>
        <w:jc w:val="left"/>
        <w:rPr>
          <w:rFonts w:ascii="Helvetica" w:hAnsi="Helvetica" w:cs="Helvetica"/>
          <w:kern w:val="0"/>
        </w:rPr>
      </w:pPr>
      <w:r>
        <w:rPr>
          <w:rFonts w:ascii="Helvetica" w:hAnsi="Helvetica" w:cs="Helvetica"/>
          <w:i/>
          <w:iCs/>
          <w:kern w:val="0"/>
        </w:rPr>
        <w:t>Minor Concerns:</w:t>
      </w:r>
    </w:p>
    <w:p w14:paraId="26BCCD71" w14:textId="77777777" w:rsidR="00F148E5" w:rsidRDefault="00F148E5" w:rsidP="00DA3CD5">
      <w:pPr>
        <w:widowControl/>
        <w:autoSpaceDE w:val="0"/>
        <w:autoSpaceDN w:val="0"/>
        <w:adjustRightInd w:val="0"/>
        <w:jc w:val="left"/>
        <w:rPr>
          <w:rFonts w:ascii="Helvetica" w:hAnsi="Helvetica" w:cs="Helvetica"/>
          <w:kern w:val="0"/>
        </w:rPr>
      </w:pPr>
    </w:p>
    <w:p w14:paraId="5D818DA7"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Lane 91, typo</w:t>
      </w:r>
    </w:p>
    <w:p w14:paraId="34222C29" w14:textId="77777777" w:rsidR="00F148E5" w:rsidRDefault="00F148E5" w:rsidP="00DA3CD5">
      <w:pPr>
        <w:widowControl/>
        <w:autoSpaceDE w:val="0"/>
        <w:autoSpaceDN w:val="0"/>
        <w:adjustRightInd w:val="0"/>
        <w:jc w:val="left"/>
        <w:rPr>
          <w:rFonts w:ascii="Helvetica" w:hAnsi="Helvetica" w:cs="Helvetica"/>
          <w:kern w:val="0"/>
        </w:rPr>
      </w:pPr>
    </w:p>
    <w:p w14:paraId="4E242CEA" w14:textId="77777777" w:rsidR="008D69B8" w:rsidRDefault="008D69B8" w:rsidP="00DA3CD5">
      <w:pPr>
        <w:widowControl/>
        <w:autoSpaceDE w:val="0"/>
        <w:autoSpaceDN w:val="0"/>
        <w:adjustRightInd w:val="0"/>
        <w:jc w:val="left"/>
        <w:rPr>
          <w:rFonts w:ascii="Helvetica" w:hAnsi="Helvetica" w:cs="Helvetica"/>
          <w:kern w:val="0"/>
        </w:rPr>
      </w:pPr>
      <w:r>
        <w:rPr>
          <w:rFonts w:ascii="Helvetica" w:hAnsi="Helvetica" w:cs="Helvetica"/>
          <w:kern w:val="0"/>
        </w:rPr>
        <w:t>Fixed.</w:t>
      </w:r>
    </w:p>
    <w:p w14:paraId="5CDBE067" w14:textId="77777777" w:rsidR="00DA3CD5" w:rsidRDefault="00DA3CD5" w:rsidP="00DA3CD5">
      <w:pPr>
        <w:widowControl/>
        <w:autoSpaceDE w:val="0"/>
        <w:autoSpaceDN w:val="0"/>
        <w:adjustRightInd w:val="0"/>
        <w:jc w:val="left"/>
        <w:rPr>
          <w:rFonts w:ascii="Helvetica" w:hAnsi="Helvetica" w:cs="Helvetica"/>
          <w:kern w:val="0"/>
        </w:rPr>
      </w:pPr>
    </w:p>
    <w:p w14:paraId="7A3CAF9F"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Lane 100, was the </w:t>
      </w:r>
      <w:proofErr w:type="gramStart"/>
      <w:r w:rsidRPr="00BC6B5D">
        <w:rPr>
          <w:rFonts w:ascii="Helvetica" w:hAnsi="Helvetica" w:cs="Helvetica"/>
          <w:i/>
          <w:kern w:val="0"/>
        </w:rPr>
        <w:t>1 :1</w:t>
      </w:r>
      <w:proofErr w:type="gramEnd"/>
      <w:r w:rsidRPr="00BC6B5D">
        <w:rPr>
          <w:rFonts w:ascii="Helvetica" w:hAnsi="Helvetica" w:cs="Helvetica"/>
          <w:i/>
          <w:kern w:val="0"/>
        </w:rPr>
        <w:t xml:space="preserve"> ratio verified using the Pierce Biotin quantitation kit ?</w:t>
      </w:r>
    </w:p>
    <w:p w14:paraId="5CA20C39" w14:textId="77777777" w:rsidR="00B23C9C" w:rsidRDefault="00B23C9C" w:rsidP="00DA3CD5">
      <w:pPr>
        <w:widowControl/>
        <w:autoSpaceDE w:val="0"/>
        <w:autoSpaceDN w:val="0"/>
        <w:adjustRightInd w:val="0"/>
        <w:jc w:val="left"/>
        <w:rPr>
          <w:rFonts w:ascii="Helvetica" w:hAnsi="Helvetica" w:cs="Helvetica"/>
          <w:kern w:val="0"/>
        </w:rPr>
      </w:pPr>
    </w:p>
    <w:p w14:paraId="75265ADE" w14:textId="1C637853" w:rsidR="00B23C9C" w:rsidRDefault="00B23C9C"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The </w:t>
      </w:r>
      <w:proofErr w:type="spellStart"/>
      <w:r>
        <w:rPr>
          <w:rFonts w:ascii="Helvetica" w:hAnsi="Helvetica" w:cs="Helvetica"/>
          <w:kern w:val="0"/>
        </w:rPr>
        <w:t>Avi</w:t>
      </w:r>
      <w:proofErr w:type="spellEnd"/>
      <w:r>
        <w:rPr>
          <w:rFonts w:ascii="Helvetica" w:hAnsi="Helvetica" w:cs="Helvetica"/>
          <w:kern w:val="0"/>
        </w:rPr>
        <w:t xml:space="preserve"> tag also call AP tag was first described by Alice Ting of MIT. The lysine residue with</w:t>
      </w:r>
      <w:r w:rsidR="00384911">
        <w:rPr>
          <w:rFonts w:ascii="Helvetica" w:hAnsi="Helvetica" w:cs="Helvetica"/>
          <w:kern w:val="0"/>
        </w:rPr>
        <w:t>in</w:t>
      </w:r>
      <w:r>
        <w:rPr>
          <w:rFonts w:ascii="Helvetica" w:hAnsi="Helvetica" w:cs="Helvetica"/>
          <w:kern w:val="0"/>
        </w:rPr>
        <w:t xml:space="preserve"> the tag can only </w:t>
      </w:r>
      <w:proofErr w:type="gramStart"/>
      <w:r>
        <w:rPr>
          <w:rFonts w:ascii="Helvetica" w:hAnsi="Helvetica" w:cs="Helvetica"/>
          <w:kern w:val="0"/>
        </w:rPr>
        <w:t>ligated</w:t>
      </w:r>
      <w:proofErr w:type="gramEnd"/>
      <w:r>
        <w:rPr>
          <w:rFonts w:ascii="Helvetica" w:hAnsi="Helvetica" w:cs="Helvetica"/>
          <w:kern w:val="0"/>
        </w:rPr>
        <w:t xml:space="preserve"> to one biotin by E. coli biotin ligase (</w:t>
      </w:r>
      <w:proofErr w:type="spellStart"/>
      <w:r>
        <w:rPr>
          <w:rFonts w:ascii="Helvetica" w:hAnsi="Helvetica" w:cs="Helvetica"/>
          <w:kern w:val="0"/>
        </w:rPr>
        <w:t>BirA</w:t>
      </w:r>
      <w:proofErr w:type="spellEnd"/>
      <w:r>
        <w:rPr>
          <w:rFonts w:ascii="Helvetica" w:hAnsi="Helvetica" w:cs="Helvetica"/>
          <w:kern w:val="0"/>
        </w:rPr>
        <w:t xml:space="preserve">). </w:t>
      </w:r>
      <w:r w:rsidR="00F67EF4">
        <w:rPr>
          <w:rFonts w:ascii="Helvetica" w:hAnsi="Helvetica" w:cs="Helvetica"/>
          <w:kern w:val="0"/>
        </w:rPr>
        <w:t xml:space="preserve">Therefore, unlike chemical crosslinking methods, the technique allows site-directed </w:t>
      </w:r>
      <w:proofErr w:type="spellStart"/>
      <w:r w:rsidR="00F67EF4">
        <w:rPr>
          <w:rFonts w:ascii="Helvetica" w:hAnsi="Helvetica" w:cs="Helvetica"/>
          <w:kern w:val="0"/>
        </w:rPr>
        <w:t>biotinylation</w:t>
      </w:r>
      <w:proofErr w:type="spellEnd"/>
      <w:r w:rsidR="00F67EF4">
        <w:rPr>
          <w:rFonts w:ascii="Helvetica" w:hAnsi="Helvetica" w:cs="Helvetica"/>
          <w:kern w:val="0"/>
        </w:rPr>
        <w:t xml:space="preserve">. </w:t>
      </w:r>
      <w:r>
        <w:rPr>
          <w:rFonts w:ascii="Helvetica" w:hAnsi="Helvetica" w:cs="Helvetica"/>
          <w:kern w:val="0"/>
        </w:rPr>
        <w:t xml:space="preserve">When we first adapted </w:t>
      </w:r>
      <w:r w:rsidR="001A1805">
        <w:rPr>
          <w:rFonts w:ascii="Helvetica" w:hAnsi="Helvetica" w:cs="Helvetica"/>
          <w:kern w:val="0"/>
        </w:rPr>
        <w:t xml:space="preserve">the technique </w:t>
      </w:r>
      <w:r>
        <w:rPr>
          <w:rFonts w:ascii="Helvetica" w:hAnsi="Helvetica" w:cs="Helvetica"/>
          <w:kern w:val="0"/>
        </w:rPr>
        <w:t xml:space="preserve">for producing </w:t>
      </w:r>
      <w:proofErr w:type="spellStart"/>
      <w:r>
        <w:rPr>
          <w:rFonts w:ascii="Helvetica" w:hAnsi="Helvetica" w:cs="Helvetica"/>
          <w:kern w:val="0"/>
        </w:rPr>
        <w:t>mBtNGF</w:t>
      </w:r>
      <w:proofErr w:type="spellEnd"/>
      <w:r>
        <w:rPr>
          <w:rFonts w:ascii="Helvetica" w:hAnsi="Helvetica" w:cs="Helvetica"/>
          <w:kern w:val="0"/>
        </w:rPr>
        <w:t xml:space="preserve"> (Sung et al., 2011), we tested and confirmed that </w:t>
      </w:r>
      <w:proofErr w:type="spellStart"/>
      <w:r>
        <w:rPr>
          <w:rFonts w:ascii="Helvetica" w:hAnsi="Helvetica" w:cs="Helvetica"/>
          <w:kern w:val="0"/>
        </w:rPr>
        <w:t>BirA</w:t>
      </w:r>
      <w:proofErr w:type="spellEnd"/>
      <w:r>
        <w:rPr>
          <w:rFonts w:ascii="Helvetica" w:hAnsi="Helvetica" w:cs="Helvetica"/>
          <w:kern w:val="0"/>
        </w:rPr>
        <w:t xml:space="preserve"> did not ligate biotin to NGF </w:t>
      </w:r>
      <w:r w:rsidR="001A1805">
        <w:rPr>
          <w:rFonts w:ascii="Helvetica" w:hAnsi="Helvetica" w:cs="Helvetica"/>
          <w:kern w:val="0"/>
        </w:rPr>
        <w:t xml:space="preserve">without the </w:t>
      </w:r>
      <w:proofErr w:type="spellStart"/>
      <w:r w:rsidR="001A1805">
        <w:rPr>
          <w:rFonts w:ascii="Helvetica" w:hAnsi="Helvetica" w:cs="Helvetica"/>
          <w:kern w:val="0"/>
        </w:rPr>
        <w:t>Avi</w:t>
      </w:r>
      <w:proofErr w:type="spellEnd"/>
      <w:r w:rsidR="001A1805">
        <w:rPr>
          <w:rFonts w:ascii="Helvetica" w:hAnsi="Helvetica" w:cs="Helvetica"/>
          <w:kern w:val="0"/>
        </w:rPr>
        <w:t xml:space="preserve"> tag. So in theory, one BDNF or NGF dimer that has </w:t>
      </w:r>
      <w:proofErr w:type="gramStart"/>
      <w:r w:rsidR="001A1805">
        <w:rPr>
          <w:rFonts w:ascii="Helvetica" w:hAnsi="Helvetica" w:cs="Helvetica"/>
          <w:kern w:val="0"/>
        </w:rPr>
        <w:t>two biotin</w:t>
      </w:r>
      <w:proofErr w:type="gramEnd"/>
      <w:r w:rsidR="001A1805">
        <w:rPr>
          <w:rFonts w:ascii="Helvetica" w:hAnsi="Helvetica" w:cs="Helvetica"/>
          <w:kern w:val="0"/>
        </w:rPr>
        <w:t xml:space="preserve"> moieties/dimer can bind to two QDs when excess QDs are present. </w:t>
      </w:r>
      <w:r w:rsidR="00F67EF4">
        <w:rPr>
          <w:rFonts w:ascii="Helvetica" w:hAnsi="Helvetica" w:cs="Helvetica"/>
          <w:kern w:val="0"/>
        </w:rPr>
        <w:t xml:space="preserve">Based on the results of our </w:t>
      </w:r>
      <w:proofErr w:type="spellStart"/>
      <w:r w:rsidR="00F67EF4">
        <w:rPr>
          <w:rFonts w:ascii="Helvetica" w:hAnsi="Helvetica" w:cs="Helvetica"/>
          <w:kern w:val="0"/>
        </w:rPr>
        <w:t>pulldown</w:t>
      </w:r>
      <w:proofErr w:type="spellEnd"/>
      <w:r w:rsidR="00F67EF4">
        <w:rPr>
          <w:rFonts w:ascii="Helvetica" w:hAnsi="Helvetica" w:cs="Helvetica"/>
          <w:kern w:val="0"/>
        </w:rPr>
        <w:t xml:space="preserve"> experiment with streptavidin </w:t>
      </w:r>
      <w:proofErr w:type="spellStart"/>
      <w:r w:rsidR="00F67EF4">
        <w:rPr>
          <w:rFonts w:ascii="Helvetica" w:hAnsi="Helvetica" w:cs="Helvetica"/>
          <w:kern w:val="0"/>
        </w:rPr>
        <w:t>agarose</w:t>
      </w:r>
      <w:proofErr w:type="spellEnd"/>
      <w:r w:rsidR="00F67EF4">
        <w:rPr>
          <w:rFonts w:ascii="Helvetica" w:hAnsi="Helvetica" w:cs="Helvetica"/>
          <w:kern w:val="0"/>
        </w:rPr>
        <w:t>, non-</w:t>
      </w:r>
      <w:proofErr w:type="spellStart"/>
      <w:r w:rsidR="00F67EF4">
        <w:rPr>
          <w:rFonts w:ascii="Helvetica" w:hAnsi="Helvetica" w:cs="Helvetica"/>
          <w:kern w:val="0"/>
        </w:rPr>
        <w:t>biotinylated</w:t>
      </w:r>
      <w:proofErr w:type="spellEnd"/>
      <w:r w:rsidR="00F67EF4">
        <w:rPr>
          <w:rFonts w:ascii="Helvetica" w:hAnsi="Helvetica" w:cs="Helvetica"/>
          <w:kern w:val="0"/>
        </w:rPr>
        <w:t xml:space="preserve"> BDNF or NGF was not detectable by </w:t>
      </w:r>
      <w:proofErr w:type="spellStart"/>
      <w:r w:rsidR="00F67EF4">
        <w:rPr>
          <w:rFonts w:ascii="Helvetica" w:hAnsi="Helvetica" w:cs="Helvetica"/>
          <w:kern w:val="0"/>
        </w:rPr>
        <w:t>immunoblotting</w:t>
      </w:r>
      <w:proofErr w:type="spellEnd"/>
      <w:r w:rsidR="00F67EF4">
        <w:rPr>
          <w:rFonts w:ascii="Helvetica" w:hAnsi="Helvetica" w:cs="Helvetica"/>
          <w:kern w:val="0"/>
        </w:rPr>
        <w:t xml:space="preserve">, suggesting that we have achieved significantly high efficiency of </w:t>
      </w:r>
      <w:proofErr w:type="spellStart"/>
      <w:r w:rsidR="00F67EF4">
        <w:rPr>
          <w:rFonts w:ascii="Helvetica" w:hAnsi="Helvetica" w:cs="Helvetica"/>
          <w:kern w:val="0"/>
        </w:rPr>
        <w:t>biotinylation</w:t>
      </w:r>
      <w:proofErr w:type="spellEnd"/>
      <w:r w:rsidR="00F67EF4">
        <w:rPr>
          <w:rFonts w:ascii="Helvetica" w:hAnsi="Helvetica" w:cs="Helvetica"/>
          <w:kern w:val="0"/>
        </w:rPr>
        <w:t xml:space="preserve">. </w:t>
      </w:r>
      <w:r w:rsidR="001A1805">
        <w:rPr>
          <w:rFonts w:ascii="Helvetica" w:hAnsi="Helvetica" w:cs="Helvetica"/>
          <w:kern w:val="0"/>
        </w:rPr>
        <w:t xml:space="preserve">We mixed </w:t>
      </w:r>
      <w:proofErr w:type="spellStart"/>
      <w:r w:rsidR="001A1805">
        <w:rPr>
          <w:rFonts w:ascii="Helvetica" w:hAnsi="Helvetica" w:cs="Helvetica"/>
          <w:kern w:val="0"/>
        </w:rPr>
        <w:t>mBtBDNF</w:t>
      </w:r>
      <w:proofErr w:type="spellEnd"/>
      <w:r w:rsidR="001A1805">
        <w:rPr>
          <w:rFonts w:ascii="Helvetica" w:hAnsi="Helvetica" w:cs="Helvetica"/>
          <w:kern w:val="0"/>
        </w:rPr>
        <w:t xml:space="preserve"> with QD strictly following 1:1 ratio (</w:t>
      </w:r>
      <w:proofErr w:type="spellStart"/>
      <w:r w:rsidR="001A1805">
        <w:rPr>
          <w:rFonts w:ascii="Helvetica" w:hAnsi="Helvetica" w:cs="Helvetica"/>
          <w:kern w:val="0"/>
        </w:rPr>
        <w:t>mBtBDNF</w:t>
      </w:r>
      <w:proofErr w:type="spellEnd"/>
      <w:r w:rsidR="001A1805">
        <w:rPr>
          <w:rFonts w:ascii="Helvetica" w:hAnsi="Helvetica" w:cs="Helvetica"/>
          <w:kern w:val="0"/>
        </w:rPr>
        <w:t xml:space="preserve"> or </w:t>
      </w:r>
      <w:proofErr w:type="spellStart"/>
      <w:r w:rsidR="001A1805">
        <w:rPr>
          <w:rFonts w:ascii="Helvetica" w:hAnsi="Helvetica" w:cs="Helvetica"/>
          <w:kern w:val="0"/>
        </w:rPr>
        <w:t>mBtNGF</w:t>
      </w:r>
      <w:proofErr w:type="spellEnd"/>
      <w:r w:rsidR="001A1805">
        <w:rPr>
          <w:rFonts w:ascii="Helvetica" w:hAnsi="Helvetica" w:cs="Helvetica"/>
          <w:kern w:val="0"/>
        </w:rPr>
        <w:t xml:space="preserve"> </w:t>
      </w:r>
      <w:proofErr w:type="spellStart"/>
      <w:r w:rsidR="001A1805">
        <w:rPr>
          <w:rFonts w:ascii="Helvetica" w:hAnsi="Helvetica" w:cs="Helvetica"/>
          <w:kern w:val="0"/>
        </w:rPr>
        <w:t>dimer</w:t>
      </w:r>
      <w:proofErr w:type="gramStart"/>
      <w:r w:rsidR="001A1805">
        <w:rPr>
          <w:rFonts w:ascii="Helvetica" w:hAnsi="Helvetica" w:cs="Helvetica"/>
          <w:kern w:val="0"/>
        </w:rPr>
        <w:t>:QD</w:t>
      </w:r>
      <w:proofErr w:type="spellEnd"/>
      <w:proofErr w:type="gramEnd"/>
      <w:r w:rsidR="001A1805">
        <w:rPr>
          <w:rFonts w:ascii="Helvetica" w:hAnsi="Helvetica" w:cs="Helvetica"/>
          <w:kern w:val="0"/>
        </w:rPr>
        <w:t xml:space="preserve">). The population of </w:t>
      </w:r>
      <w:proofErr w:type="spellStart"/>
      <w:r w:rsidR="001A1805">
        <w:rPr>
          <w:rFonts w:ascii="Helvetica" w:hAnsi="Helvetica" w:cs="Helvetica"/>
          <w:kern w:val="0"/>
        </w:rPr>
        <w:t>mBtBDNF</w:t>
      </w:r>
      <w:proofErr w:type="spellEnd"/>
      <w:r w:rsidR="001A1805">
        <w:rPr>
          <w:rFonts w:ascii="Helvetica" w:hAnsi="Helvetica" w:cs="Helvetica"/>
          <w:kern w:val="0"/>
        </w:rPr>
        <w:t xml:space="preserve"> or </w:t>
      </w:r>
      <w:proofErr w:type="spellStart"/>
      <w:r w:rsidR="001A1805">
        <w:rPr>
          <w:rFonts w:ascii="Helvetica" w:hAnsi="Helvetica" w:cs="Helvetica"/>
          <w:kern w:val="0"/>
        </w:rPr>
        <w:t>mBtNGF</w:t>
      </w:r>
      <w:proofErr w:type="spellEnd"/>
      <w:r w:rsidR="001A1805">
        <w:rPr>
          <w:rFonts w:ascii="Helvetica" w:hAnsi="Helvetica" w:cs="Helvetica"/>
          <w:kern w:val="0"/>
        </w:rPr>
        <w:t xml:space="preserve"> with two QD</w:t>
      </w:r>
      <w:r w:rsidR="00384911">
        <w:rPr>
          <w:rFonts w:ascii="Helvetica" w:hAnsi="Helvetica" w:cs="Helvetica"/>
          <w:kern w:val="0"/>
        </w:rPr>
        <w:t>s</w:t>
      </w:r>
      <w:r w:rsidR="001A1805">
        <w:rPr>
          <w:rFonts w:ascii="Helvetica" w:hAnsi="Helvetica" w:cs="Helvetica"/>
          <w:kern w:val="0"/>
        </w:rPr>
        <w:t xml:space="preserve"> will be a very rare event. We further demonstrated that when applied to axons of DRG neurons, all the QD-NGF signals within axons displayed an “on” and “off” characteristics, </w:t>
      </w:r>
      <w:r w:rsidR="00384911">
        <w:rPr>
          <w:rFonts w:ascii="Helvetica" w:hAnsi="Helvetica" w:cs="Helvetica"/>
          <w:kern w:val="0"/>
        </w:rPr>
        <w:t xml:space="preserve">due to the intrinsic “blinking” property of a single QD, </w:t>
      </w:r>
      <w:r w:rsidR="001A1805">
        <w:rPr>
          <w:rFonts w:ascii="Helvetica" w:hAnsi="Helvetica" w:cs="Helvetica"/>
          <w:kern w:val="0"/>
        </w:rPr>
        <w:t xml:space="preserve">which is consistent with the 1:1 ratio of NGF </w:t>
      </w:r>
      <w:proofErr w:type="spellStart"/>
      <w:r w:rsidR="001A1805">
        <w:rPr>
          <w:rFonts w:ascii="Helvetica" w:hAnsi="Helvetica" w:cs="Helvetica"/>
          <w:kern w:val="0"/>
        </w:rPr>
        <w:t>dimer</w:t>
      </w:r>
      <w:proofErr w:type="gramStart"/>
      <w:r w:rsidR="001A1805">
        <w:rPr>
          <w:rFonts w:ascii="Helvetica" w:hAnsi="Helvetica" w:cs="Helvetica"/>
          <w:kern w:val="0"/>
        </w:rPr>
        <w:t>:QD</w:t>
      </w:r>
      <w:proofErr w:type="spellEnd"/>
      <w:proofErr w:type="gramEnd"/>
      <w:r w:rsidR="003B327D">
        <w:rPr>
          <w:rFonts w:ascii="Helvetica" w:hAnsi="Helvetica" w:cs="Helvetica"/>
          <w:kern w:val="0"/>
        </w:rPr>
        <w:t xml:space="preserve"> (Sung et al., 2011)</w:t>
      </w:r>
      <w:r w:rsidR="001A1805">
        <w:rPr>
          <w:rFonts w:ascii="Helvetica" w:hAnsi="Helvetica" w:cs="Helvetica"/>
          <w:kern w:val="0"/>
        </w:rPr>
        <w:t xml:space="preserve">. We produced </w:t>
      </w:r>
      <w:proofErr w:type="spellStart"/>
      <w:r w:rsidR="001A1805">
        <w:rPr>
          <w:rFonts w:ascii="Helvetica" w:hAnsi="Helvetica" w:cs="Helvetica"/>
          <w:kern w:val="0"/>
        </w:rPr>
        <w:t>mBtBDNF</w:t>
      </w:r>
      <w:proofErr w:type="spellEnd"/>
      <w:r w:rsidR="001A1805">
        <w:rPr>
          <w:rFonts w:ascii="Helvetica" w:hAnsi="Helvetica" w:cs="Helvetica"/>
          <w:kern w:val="0"/>
        </w:rPr>
        <w:t xml:space="preserve"> in exactly the same manner and we are confident that the 1:1 ratio holds true as well.</w:t>
      </w:r>
    </w:p>
    <w:p w14:paraId="4FBBDD51" w14:textId="77777777" w:rsidR="00B23C9C" w:rsidRDefault="00B23C9C" w:rsidP="00DA3CD5">
      <w:pPr>
        <w:widowControl/>
        <w:autoSpaceDE w:val="0"/>
        <w:autoSpaceDN w:val="0"/>
        <w:adjustRightInd w:val="0"/>
        <w:jc w:val="left"/>
        <w:rPr>
          <w:rFonts w:ascii="Helvetica" w:hAnsi="Helvetica" w:cs="Helvetica"/>
          <w:kern w:val="0"/>
        </w:rPr>
      </w:pPr>
    </w:p>
    <w:p w14:paraId="052A6FA9" w14:textId="77777777" w:rsidR="00DA3CD5" w:rsidRDefault="00DA3CD5" w:rsidP="00DA3CD5">
      <w:pPr>
        <w:widowControl/>
        <w:autoSpaceDE w:val="0"/>
        <w:autoSpaceDN w:val="0"/>
        <w:adjustRightInd w:val="0"/>
        <w:jc w:val="left"/>
        <w:rPr>
          <w:rFonts w:ascii="Helvetica" w:hAnsi="Helvetica" w:cs="Helvetica"/>
          <w:kern w:val="0"/>
        </w:rPr>
      </w:pPr>
    </w:p>
    <w:p w14:paraId="480A547A"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Lane 101, authors claim there is no interference of the </w:t>
      </w:r>
      <w:proofErr w:type="spellStart"/>
      <w:r w:rsidRPr="00BC6B5D">
        <w:rPr>
          <w:rFonts w:ascii="Helvetica" w:hAnsi="Helvetica" w:cs="Helvetica"/>
          <w:i/>
          <w:kern w:val="0"/>
        </w:rPr>
        <w:t>AviTag</w:t>
      </w:r>
      <w:proofErr w:type="spellEnd"/>
      <w:r w:rsidRPr="00BC6B5D">
        <w:rPr>
          <w:rFonts w:ascii="Helvetica" w:hAnsi="Helvetica" w:cs="Helvetica"/>
          <w:i/>
          <w:kern w:val="0"/>
        </w:rPr>
        <w:t xml:space="preserve"> on BDNF activity, however, the </w:t>
      </w:r>
      <w:proofErr w:type="spellStart"/>
      <w:r w:rsidRPr="00BC6B5D">
        <w:rPr>
          <w:rFonts w:ascii="Helvetica" w:hAnsi="Helvetica" w:cs="Helvetica"/>
          <w:i/>
          <w:kern w:val="0"/>
        </w:rPr>
        <w:t>monobiotynilated</w:t>
      </w:r>
      <w:proofErr w:type="spellEnd"/>
      <w:r w:rsidRPr="00BC6B5D">
        <w:rPr>
          <w:rFonts w:ascii="Helvetica" w:hAnsi="Helvetica" w:cs="Helvetica"/>
          <w:i/>
          <w:kern w:val="0"/>
        </w:rPr>
        <w:t xml:space="preserve"> BDNF but not the </w:t>
      </w:r>
      <w:proofErr w:type="spellStart"/>
      <w:r w:rsidRPr="00BC6B5D">
        <w:rPr>
          <w:rFonts w:ascii="Helvetica" w:hAnsi="Helvetica" w:cs="Helvetica"/>
          <w:i/>
          <w:kern w:val="0"/>
        </w:rPr>
        <w:t>AviTag</w:t>
      </w:r>
      <w:proofErr w:type="spellEnd"/>
      <w:r w:rsidRPr="00BC6B5D">
        <w:rPr>
          <w:rFonts w:ascii="Helvetica" w:hAnsi="Helvetica" w:cs="Helvetica"/>
          <w:i/>
          <w:kern w:val="0"/>
        </w:rPr>
        <w:t xml:space="preserve"> is tested in figure 1E.</w:t>
      </w:r>
    </w:p>
    <w:p w14:paraId="1E04FF02" w14:textId="77777777" w:rsidR="00F148E5" w:rsidRDefault="00F148E5" w:rsidP="00DA3CD5">
      <w:pPr>
        <w:widowControl/>
        <w:autoSpaceDE w:val="0"/>
        <w:autoSpaceDN w:val="0"/>
        <w:adjustRightInd w:val="0"/>
        <w:jc w:val="left"/>
        <w:rPr>
          <w:rFonts w:ascii="Helvetica" w:hAnsi="Helvetica" w:cs="Helvetica"/>
          <w:kern w:val="0"/>
        </w:rPr>
      </w:pPr>
    </w:p>
    <w:p w14:paraId="4F579AFF" w14:textId="4C815DB3" w:rsidR="00D56CCE" w:rsidRDefault="006A61C8"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The </w:t>
      </w:r>
      <w:proofErr w:type="spellStart"/>
      <w:r>
        <w:rPr>
          <w:rFonts w:ascii="Helvetica" w:hAnsi="Helvetica" w:cs="Helvetica"/>
          <w:kern w:val="0"/>
        </w:rPr>
        <w:t>Avi</w:t>
      </w:r>
      <w:proofErr w:type="spellEnd"/>
      <w:r>
        <w:rPr>
          <w:rFonts w:ascii="Helvetica" w:hAnsi="Helvetica" w:cs="Helvetica"/>
          <w:kern w:val="0"/>
        </w:rPr>
        <w:t xml:space="preserve"> tag was fused to the C-terminus of BDNF and the “K” residue within the </w:t>
      </w:r>
      <w:proofErr w:type="spellStart"/>
      <w:r>
        <w:rPr>
          <w:rFonts w:ascii="Helvetica" w:hAnsi="Helvetica" w:cs="Helvetica"/>
          <w:kern w:val="0"/>
        </w:rPr>
        <w:t>Avi</w:t>
      </w:r>
      <w:proofErr w:type="spellEnd"/>
      <w:r>
        <w:rPr>
          <w:rFonts w:ascii="Helvetica" w:hAnsi="Helvetica" w:cs="Helvetica"/>
          <w:kern w:val="0"/>
        </w:rPr>
        <w:t xml:space="preserve"> tag was specifically ligated to biotin at a 1:1 ratio, thus generating the BDNF-</w:t>
      </w:r>
      <w:proofErr w:type="spellStart"/>
      <w:r>
        <w:rPr>
          <w:rFonts w:ascii="Helvetica" w:hAnsi="Helvetica" w:cs="Helvetica"/>
          <w:kern w:val="0"/>
        </w:rPr>
        <w:t>Avi</w:t>
      </w:r>
      <w:proofErr w:type="spellEnd"/>
      <w:r>
        <w:rPr>
          <w:rFonts w:ascii="Helvetica" w:hAnsi="Helvetica" w:cs="Helvetica"/>
          <w:kern w:val="0"/>
        </w:rPr>
        <w:t xml:space="preserve">-Biotin </w:t>
      </w:r>
      <w:proofErr w:type="spellStart"/>
      <w:r>
        <w:rPr>
          <w:rFonts w:ascii="Helvetica" w:hAnsi="Helvetica" w:cs="Helvetica"/>
          <w:kern w:val="0"/>
        </w:rPr>
        <w:t>moeity</w:t>
      </w:r>
      <w:proofErr w:type="spellEnd"/>
      <w:r>
        <w:rPr>
          <w:rFonts w:ascii="Helvetica" w:hAnsi="Helvetica" w:cs="Helvetica"/>
          <w:kern w:val="0"/>
        </w:rPr>
        <w:t xml:space="preserve">. For simplicity, we call it </w:t>
      </w:r>
      <w:proofErr w:type="spellStart"/>
      <w:r>
        <w:rPr>
          <w:rFonts w:ascii="Helvetica" w:hAnsi="Helvetica" w:cs="Helvetica"/>
          <w:kern w:val="0"/>
        </w:rPr>
        <w:t>monobiotinylated</w:t>
      </w:r>
      <w:proofErr w:type="spellEnd"/>
      <w:r>
        <w:rPr>
          <w:rFonts w:ascii="Helvetica" w:hAnsi="Helvetica" w:cs="Helvetica"/>
          <w:kern w:val="0"/>
        </w:rPr>
        <w:t xml:space="preserve"> BDNF. We found that </w:t>
      </w:r>
      <w:proofErr w:type="spellStart"/>
      <w:r>
        <w:rPr>
          <w:rFonts w:ascii="Helvetica" w:hAnsi="Helvetica" w:cs="Helvetica"/>
          <w:kern w:val="0"/>
        </w:rPr>
        <w:t>monobiotinylated</w:t>
      </w:r>
      <w:proofErr w:type="spellEnd"/>
      <w:r>
        <w:rPr>
          <w:rFonts w:ascii="Helvetica" w:hAnsi="Helvetica" w:cs="Helvetica"/>
          <w:kern w:val="0"/>
        </w:rPr>
        <w:t xml:space="preserve"> BDNF (BDNF-</w:t>
      </w:r>
      <w:proofErr w:type="spellStart"/>
      <w:r>
        <w:rPr>
          <w:rFonts w:ascii="Helvetica" w:hAnsi="Helvetica" w:cs="Helvetica"/>
          <w:kern w:val="0"/>
        </w:rPr>
        <w:t>Avi</w:t>
      </w:r>
      <w:proofErr w:type="spellEnd"/>
      <w:r>
        <w:rPr>
          <w:rFonts w:ascii="Helvetica" w:hAnsi="Helvetica" w:cs="Helvetica"/>
          <w:kern w:val="0"/>
        </w:rPr>
        <w:t xml:space="preserve">-Biotin) is capable of stimulating phosphorylation of </w:t>
      </w:r>
      <w:proofErr w:type="spellStart"/>
      <w:r>
        <w:rPr>
          <w:rFonts w:ascii="Helvetica" w:hAnsi="Helvetica" w:cs="Helvetica"/>
          <w:kern w:val="0"/>
        </w:rPr>
        <w:t>TrkB</w:t>
      </w:r>
      <w:proofErr w:type="spellEnd"/>
      <w:r>
        <w:rPr>
          <w:rFonts w:ascii="Helvetica" w:hAnsi="Helvetica" w:cs="Helvetica"/>
          <w:kern w:val="0"/>
        </w:rPr>
        <w:t xml:space="preserve"> similar to BDNF itself. We thus conclude the presence of the </w:t>
      </w:r>
      <w:proofErr w:type="spellStart"/>
      <w:r>
        <w:rPr>
          <w:rFonts w:ascii="Helvetica" w:hAnsi="Helvetica" w:cs="Helvetica"/>
          <w:kern w:val="0"/>
        </w:rPr>
        <w:t>Avi</w:t>
      </w:r>
      <w:proofErr w:type="spellEnd"/>
      <w:r w:rsidR="00FC5F7B">
        <w:rPr>
          <w:rFonts w:ascii="Helvetica" w:hAnsi="Helvetica" w:cs="Helvetica"/>
          <w:kern w:val="0"/>
        </w:rPr>
        <w:t xml:space="preserve"> tag does not </w:t>
      </w:r>
      <w:proofErr w:type="spellStart"/>
      <w:r w:rsidR="00FC5F7B">
        <w:rPr>
          <w:rFonts w:ascii="Helvetica" w:hAnsi="Helvetica" w:cs="Helvetica"/>
          <w:kern w:val="0"/>
        </w:rPr>
        <w:t>inter</w:t>
      </w:r>
      <w:r>
        <w:rPr>
          <w:rFonts w:ascii="Helvetica" w:hAnsi="Helvetica" w:cs="Helvetica"/>
          <w:kern w:val="0"/>
        </w:rPr>
        <w:t>fer</w:t>
      </w:r>
      <w:proofErr w:type="spellEnd"/>
      <w:r>
        <w:rPr>
          <w:rFonts w:ascii="Helvetica" w:hAnsi="Helvetica" w:cs="Helvetica"/>
          <w:kern w:val="0"/>
        </w:rPr>
        <w:t xml:space="preserve"> with</w:t>
      </w:r>
      <w:r w:rsidR="00FC5F7B">
        <w:rPr>
          <w:rFonts w:ascii="Helvetica" w:hAnsi="Helvetica" w:cs="Helvetica"/>
          <w:kern w:val="0"/>
        </w:rPr>
        <w:t xml:space="preserve"> BDNF activity.</w:t>
      </w:r>
      <w:r>
        <w:rPr>
          <w:rFonts w:ascii="Helvetica" w:hAnsi="Helvetica" w:cs="Helvetica"/>
          <w:kern w:val="0"/>
        </w:rPr>
        <w:t xml:space="preserve">  </w:t>
      </w:r>
      <w:r w:rsidR="00D56CCE">
        <w:rPr>
          <w:rFonts w:ascii="Helvetica" w:hAnsi="Helvetica" w:cs="Helvetica"/>
          <w:kern w:val="0"/>
        </w:rPr>
        <w:t xml:space="preserve"> </w:t>
      </w:r>
    </w:p>
    <w:p w14:paraId="6EE1F7D5" w14:textId="77777777" w:rsidR="00DA3CD5" w:rsidRDefault="00DA3CD5" w:rsidP="00DA3CD5">
      <w:pPr>
        <w:widowControl/>
        <w:autoSpaceDE w:val="0"/>
        <w:autoSpaceDN w:val="0"/>
        <w:adjustRightInd w:val="0"/>
        <w:jc w:val="left"/>
        <w:rPr>
          <w:rFonts w:ascii="Helvetica" w:hAnsi="Helvetica" w:cs="Helvetica"/>
          <w:kern w:val="0"/>
        </w:rPr>
      </w:pPr>
    </w:p>
    <w:p w14:paraId="6DEDA65B"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Lane 146, can you specify </w:t>
      </w:r>
      <w:proofErr w:type="gramStart"/>
      <w:r w:rsidRPr="00BC6B5D">
        <w:rPr>
          <w:rFonts w:ascii="Helvetica" w:hAnsi="Helvetica" w:cs="Helvetica"/>
          <w:i/>
          <w:kern w:val="0"/>
        </w:rPr>
        <w:t>200 proof ethanol</w:t>
      </w:r>
      <w:proofErr w:type="gramEnd"/>
    </w:p>
    <w:p w14:paraId="40B7A899" w14:textId="77777777" w:rsidR="00F148E5" w:rsidRDefault="00F148E5" w:rsidP="00DA3CD5">
      <w:pPr>
        <w:widowControl/>
        <w:autoSpaceDE w:val="0"/>
        <w:autoSpaceDN w:val="0"/>
        <w:adjustRightInd w:val="0"/>
        <w:jc w:val="left"/>
        <w:rPr>
          <w:rFonts w:ascii="Helvetica" w:hAnsi="Helvetica" w:cs="Helvetica"/>
          <w:kern w:val="0"/>
        </w:rPr>
      </w:pPr>
    </w:p>
    <w:p w14:paraId="5113D430" w14:textId="77777777" w:rsidR="00F83929" w:rsidRDefault="00F83929"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Changed to 100% ethanol. </w:t>
      </w:r>
    </w:p>
    <w:p w14:paraId="00C01B45" w14:textId="77777777" w:rsidR="00DA3CD5" w:rsidRDefault="00DA3CD5" w:rsidP="00DA3CD5">
      <w:pPr>
        <w:widowControl/>
        <w:autoSpaceDE w:val="0"/>
        <w:autoSpaceDN w:val="0"/>
        <w:adjustRightInd w:val="0"/>
        <w:jc w:val="left"/>
        <w:rPr>
          <w:rFonts w:ascii="Helvetica" w:hAnsi="Helvetica" w:cs="Helvetica"/>
          <w:kern w:val="0"/>
        </w:rPr>
      </w:pPr>
    </w:p>
    <w:p w14:paraId="64E2D3C5"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Lane 236, again quantification should be done using the Pierce kit.</w:t>
      </w:r>
    </w:p>
    <w:p w14:paraId="60CBCA40" w14:textId="77777777" w:rsidR="00F148E5" w:rsidRDefault="00F148E5" w:rsidP="00DA3CD5">
      <w:pPr>
        <w:widowControl/>
        <w:autoSpaceDE w:val="0"/>
        <w:autoSpaceDN w:val="0"/>
        <w:adjustRightInd w:val="0"/>
        <w:jc w:val="left"/>
        <w:rPr>
          <w:rFonts w:ascii="Helvetica" w:hAnsi="Helvetica" w:cs="Helvetica"/>
          <w:kern w:val="0"/>
        </w:rPr>
      </w:pPr>
    </w:p>
    <w:p w14:paraId="57D21315" w14:textId="0D3B47AB" w:rsidR="001A1805" w:rsidRDefault="001A1805" w:rsidP="00DA3CD5">
      <w:pPr>
        <w:widowControl/>
        <w:autoSpaceDE w:val="0"/>
        <w:autoSpaceDN w:val="0"/>
        <w:adjustRightInd w:val="0"/>
        <w:jc w:val="left"/>
        <w:rPr>
          <w:rFonts w:ascii="Helvetica" w:hAnsi="Helvetica" w:cs="Helvetica"/>
          <w:kern w:val="0"/>
        </w:rPr>
      </w:pPr>
      <w:r>
        <w:rPr>
          <w:rFonts w:ascii="Helvetica" w:hAnsi="Helvetica" w:cs="Helvetica"/>
          <w:kern w:val="0"/>
        </w:rPr>
        <w:t>Please see our response to Lane 100</w:t>
      </w:r>
    </w:p>
    <w:p w14:paraId="6CE32520" w14:textId="77777777" w:rsidR="00DA3CD5" w:rsidRDefault="00DA3CD5" w:rsidP="00DA3CD5">
      <w:pPr>
        <w:widowControl/>
        <w:autoSpaceDE w:val="0"/>
        <w:autoSpaceDN w:val="0"/>
        <w:adjustRightInd w:val="0"/>
        <w:jc w:val="left"/>
        <w:rPr>
          <w:rFonts w:ascii="Helvetica" w:hAnsi="Helvetica" w:cs="Helvetica"/>
          <w:kern w:val="0"/>
        </w:rPr>
      </w:pPr>
    </w:p>
    <w:p w14:paraId="61142BE4"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Lane 352, this is overstated regarding the temporal resolution. Indeed, many papers have reported velocities within this range.</w:t>
      </w:r>
    </w:p>
    <w:p w14:paraId="051ADCD5" w14:textId="77777777" w:rsidR="00F148E5" w:rsidRDefault="00F148E5" w:rsidP="00DA3CD5">
      <w:pPr>
        <w:widowControl/>
        <w:autoSpaceDE w:val="0"/>
        <w:autoSpaceDN w:val="0"/>
        <w:adjustRightInd w:val="0"/>
        <w:jc w:val="left"/>
        <w:rPr>
          <w:rFonts w:ascii="Helvetica" w:hAnsi="Helvetica" w:cs="Helvetica"/>
          <w:kern w:val="0"/>
        </w:rPr>
      </w:pPr>
    </w:p>
    <w:p w14:paraId="5DE4BFFD" w14:textId="77777777" w:rsidR="00D56CCE" w:rsidRDefault="00841178" w:rsidP="00DA3CD5">
      <w:pPr>
        <w:widowControl/>
        <w:autoSpaceDE w:val="0"/>
        <w:autoSpaceDN w:val="0"/>
        <w:adjustRightInd w:val="0"/>
        <w:jc w:val="left"/>
        <w:rPr>
          <w:rFonts w:ascii="Helvetica" w:hAnsi="Helvetica" w:cs="Helvetica"/>
          <w:kern w:val="0"/>
        </w:rPr>
      </w:pPr>
      <w:r w:rsidRPr="00F148E5">
        <w:rPr>
          <w:rFonts w:ascii="Helvetica" w:hAnsi="Helvetica" w:cs="Helvetica"/>
          <w:kern w:val="0"/>
        </w:rPr>
        <w:lastRenderedPageBreak/>
        <w:t>“</w:t>
      </w:r>
      <w:proofErr w:type="gramStart"/>
      <w:r w:rsidRPr="00BC6B5D">
        <w:rPr>
          <w:rFonts w:ascii="Helvetica" w:hAnsi="Helvetica" w:cs="Arial"/>
        </w:rPr>
        <w:t>that</w:t>
      </w:r>
      <w:proofErr w:type="gramEnd"/>
      <w:r w:rsidRPr="00BC6B5D">
        <w:rPr>
          <w:rFonts w:ascii="Helvetica" w:hAnsi="Helvetica" w:cs="Arial"/>
        </w:rPr>
        <w:t xml:space="preserve"> are orders of magnitude greater than with earlier methods</w:t>
      </w:r>
      <w:r w:rsidRPr="00F148E5">
        <w:rPr>
          <w:rFonts w:ascii="Helvetica" w:hAnsi="Helvetica" w:cs="Helvetica"/>
          <w:kern w:val="0"/>
        </w:rPr>
        <w:t xml:space="preserve">” </w:t>
      </w:r>
      <w:r>
        <w:rPr>
          <w:rFonts w:ascii="Helvetica" w:hAnsi="Helvetica" w:cs="Helvetica"/>
          <w:kern w:val="0"/>
        </w:rPr>
        <w:t xml:space="preserve">was deleted. </w:t>
      </w:r>
    </w:p>
    <w:p w14:paraId="2BA637E9" w14:textId="77777777" w:rsidR="00DA3CD5" w:rsidRDefault="00DA3CD5" w:rsidP="00DA3CD5">
      <w:pPr>
        <w:widowControl/>
        <w:autoSpaceDE w:val="0"/>
        <w:autoSpaceDN w:val="0"/>
        <w:adjustRightInd w:val="0"/>
        <w:jc w:val="left"/>
        <w:rPr>
          <w:rFonts w:ascii="Helvetica" w:hAnsi="Helvetica" w:cs="Helvetica"/>
          <w:kern w:val="0"/>
        </w:rPr>
      </w:pPr>
    </w:p>
    <w:p w14:paraId="22BBA7CF" w14:textId="77777777" w:rsidR="00DA3CD5"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Lane 363, the term locus usually refers to genetic locus and should be modified.</w:t>
      </w:r>
    </w:p>
    <w:p w14:paraId="72969A36" w14:textId="77777777" w:rsidR="00F148E5" w:rsidRDefault="00F148E5" w:rsidP="00DA3CD5">
      <w:pPr>
        <w:widowControl/>
        <w:autoSpaceDE w:val="0"/>
        <w:autoSpaceDN w:val="0"/>
        <w:adjustRightInd w:val="0"/>
        <w:jc w:val="left"/>
        <w:rPr>
          <w:rFonts w:ascii="Helvetica" w:hAnsi="Helvetica" w:cs="Helvetica"/>
          <w:kern w:val="0"/>
        </w:rPr>
      </w:pPr>
    </w:p>
    <w:p w14:paraId="14217297" w14:textId="77777777" w:rsidR="00DA3CD5" w:rsidRDefault="00841178" w:rsidP="00DA3CD5">
      <w:pPr>
        <w:widowControl/>
        <w:autoSpaceDE w:val="0"/>
        <w:autoSpaceDN w:val="0"/>
        <w:adjustRightInd w:val="0"/>
        <w:jc w:val="left"/>
        <w:rPr>
          <w:rFonts w:ascii="Helvetica" w:hAnsi="Helvetica" w:cs="Helvetica"/>
          <w:kern w:val="0"/>
        </w:rPr>
      </w:pPr>
      <w:r>
        <w:rPr>
          <w:rFonts w:ascii="Helvetica" w:hAnsi="Helvetica" w:cs="Helvetica"/>
          <w:kern w:val="0"/>
        </w:rPr>
        <w:t>Changed to “</w:t>
      </w:r>
      <w:r w:rsidR="00FC5F7B">
        <w:rPr>
          <w:rFonts w:ascii="Helvetica" w:hAnsi="Helvetica" w:cs="Helvetica"/>
          <w:kern w:val="0"/>
        </w:rPr>
        <w:t xml:space="preserve">subcellular </w:t>
      </w:r>
      <w:r>
        <w:rPr>
          <w:rFonts w:ascii="Helvetica" w:hAnsi="Helvetica" w:cs="Helvetica"/>
          <w:kern w:val="0"/>
        </w:rPr>
        <w:t xml:space="preserve">location”. </w:t>
      </w:r>
    </w:p>
    <w:p w14:paraId="6235BBC8" w14:textId="77777777" w:rsidR="00841178" w:rsidRDefault="00841178" w:rsidP="00DA3CD5">
      <w:pPr>
        <w:widowControl/>
        <w:autoSpaceDE w:val="0"/>
        <w:autoSpaceDN w:val="0"/>
        <w:adjustRightInd w:val="0"/>
        <w:jc w:val="left"/>
        <w:rPr>
          <w:rFonts w:ascii="Helvetica" w:hAnsi="Helvetica" w:cs="Helvetica"/>
          <w:kern w:val="0"/>
        </w:rPr>
      </w:pPr>
    </w:p>
    <w:p w14:paraId="249CAE55" w14:textId="6E4DE9D3" w:rsidR="00FC5F7B"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Lane 375-380, </w:t>
      </w:r>
      <w:proofErr w:type="spellStart"/>
      <w:r w:rsidRPr="00BC6B5D">
        <w:rPr>
          <w:rFonts w:ascii="Helvetica" w:hAnsi="Helvetica" w:cs="Helvetica"/>
          <w:i/>
          <w:kern w:val="0"/>
        </w:rPr>
        <w:t>Xie</w:t>
      </w:r>
      <w:proofErr w:type="spellEnd"/>
      <w:r w:rsidRPr="00BC6B5D">
        <w:rPr>
          <w:rFonts w:ascii="Helvetica" w:hAnsi="Helvetica" w:cs="Helvetica"/>
          <w:i/>
          <w:kern w:val="0"/>
        </w:rPr>
        <w:t xml:space="preserve"> et al 2012 and </w:t>
      </w:r>
      <w:proofErr w:type="spellStart"/>
      <w:r w:rsidRPr="00BC6B5D">
        <w:rPr>
          <w:rFonts w:ascii="Helvetica" w:hAnsi="Helvetica" w:cs="Helvetica"/>
          <w:i/>
          <w:kern w:val="0"/>
        </w:rPr>
        <w:t>Liot</w:t>
      </w:r>
      <w:proofErr w:type="spellEnd"/>
      <w:r w:rsidRPr="00BC6B5D">
        <w:rPr>
          <w:rFonts w:ascii="Helvetica" w:hAnsi="Helvetica" w:cs="Helvetica"/>
          <w:i/>
          <w:kern w:val="0"/>
        </w:rPr>
        <w:t xml:space="preserve"> et al 2013 have verified that crosslinking of biotin to BDNF does not modify BDNF activity. </w:t>
      </w:r>
    </w:p>
    <w:p w14:paraId="16A70AB9" w14:textId="77777777" w:rsidR="00F148E5" w:rsidRDefault="00F148E5" w:rsidP="00DA3CD5">
      <w:pPr>
        <w:widowControl/>
        <w:autoSpaceDE w:val="0"/>
        <w:autoSpaceDN w:val="0"/>
        <w:adjustRightInd w:val="0"/>
        <w:jc w:val="left"/>
        <w:rPr>
          <w:rFonts w:ascii="Helvetica" w:hAnsi="Helvetica" w:cs="Helvetica" w:hint="eastAsia"/>
          <w:kern w:val="0"/>
        </w:rPr>
      </w:pPr>
    </w:p>
    <w:p w14:paraId="29D8B45E" w14:textId="77777777" w:rsidR="00FC5F7B" w:rsidRDefault="008A5DD6"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In </w:t>
      </w:r>
      <w:proofErr w:type="spellStart"/>
      <w:r>
        <w:rPr>
          <w:rFonts w:ascii="Helvetica" w:hAnsi="Helvetica" w:cs="Helvetica"/>
          <w:kern w:val="0"/>
        </w:rPr>
        <w:t>Xie</w:t>
      </w:r>
      <w:proofErr w:type="spellEnd"/>
      <w:r>
        <w:rPr>
          <w:rFonts w:ascii="Helvetica" w:hAnsi="Helvetica" w:cs="Helvetica"/>
          <w:kern w:val="0"/>
        </w:rPr>
        <w:t xml:space="preserve"> et al 2012 figure 2A and figure 2C</w:t>
      </w:r>
      <w:r w:rsidR="005F532B">
        <w:rPr>
          <w:rFonts w:ascii="Helvetica" w:hAnsi="Helvetica" w:cs="Helvetica"/>
          <w:kern w:val="0"/>
        </w:rPr>
        <w:t xml:space="preserve">, purified biotin-BDNF or QD-BDNF induced phosphorylation of </w:t>
      </w:r>
      <w:proofErr w:type="spellStart"/>
      <w:r w:rsidR="005F532B">
        <w:rPr>
          <w:rFonts w:ascii="Helvetica" w:hAnsi="Helvetica" w:cs="Helvetica"/>
          <w:kern w:val="0"/>
        </w:rPr>
        <w:t>TrkB</w:t>
      </w:r>
      <w:proofErr w:type="spellEnd"/>
      <w:r w:rsidR="005F532B">
        <w:rPr>
          <w:rFonts w:ascii="Helvetica" w:hAnsi="Helvetica" w:cs="Helvetica"/>
          <w:kern w:val="0"/>
        </w:rPr>
        <w:t xml:space="preserve"> and phosphorylation of </w:t>
      </w:r>
      <w:proofErr w:type="spellStart"/>
      <w:r w:rsidR="005F532B">
        <w:rPr>
          <w:rFonts w:ascii="Helvetica" w:hAnsi="Helvetica" w:cs="Helvetica"/>
          <w:kern w:val="0"/>
        </w:rPr>
        <w:t>Erk</w:t>
      </w:r>
      <w:proofErr w:type="spellEnd"/>
      <w:r w:rsidR="005F532B">
        <w:rPr>
          <w:rFonts w:ascii="Helvetica" w:hAnsi="Helvetica" w:cs="Helvetica"/>
          <w:kern w:val="0"/>
        </w:rPr>
        <w:t xml:space="preserve"> are much lower than that induced from unmodified BDNF. </w:t>
      </w:r>
      <w:r w:rsidR="00975BEF">
        <w:rPr>
          <w:rFonts w:ascii="Helvetica" w:hAnsi="Helvetica" w:cs="Helvetica"/>
          <w:kern w:val="0"/>
        </w:rPr>
        <w:t xml:space="preserve"> In </w:t>
      </w:r>
      <w:proofErr w:type="spellStart"/>
      <w:r w:rsidR="00975BEF">
        <w:rPr>
          <w:rFonts w:ascii="Helvetica" w:hAnsi="Helvetica" w:cs="Helvetica"/>
          <w:kern w:val="0"/>
        </w:rPr>
        <w:t>Liot</w:t>
      </w:r>
      <w:proofErr w:type="spellEnd"/>
      <w:r w:rsidR="00975BEF">
        <w:rPr>
          <w:rFonts w:ascii="Helvetica" w:hAnsi="Helvetica" w:cs="Helvetica"/>
          <w:kern w:val="0"/>
        </w:rPr>
        <w:t xml:space="preserve"> 2013 figure 5E, the authors performed </w:t>
      </w:r>
      <w:proofErr w:type="spellStart"/>
      <w:r w:rsidR="00975BEF">
        <w:rPr>
          <w:rFonts w:ascii="Helvetica" w:hAnsi="Helvetica" w:cs="Helvetica"/>
          <w:kern w:val="0"/>
        </w:rPr>
        <w:t>immunostaining</w:t>
      </w:r>
      <w:proofErr w:type="spellEnd"/>
      <w:r w:rsidR="00975BEF">
        <w:rPr>
          <w:rFonts w:ascii="Helvetica" w:hAnsi="Helvetica" w:cs="Helvetica"/>
          <w:kern w:val="0"/>
        </w:rPr>
        <w:t xml:space="preserve"> of </w:t>
      </w:r>
      <w:proofErr w:type="spellStart"/>
      <w:r w:rsidR="00975BEF">
        <w:rPr>
          <w:rFonts w:ascii="Helvetica" w:hAnsi="Helvetica" w:cs="Helvetica"/>
          <w:kern w:val="0"/>
        </w:rPr>
        <w:t>pCREB</w:t>
      </w:r>
      <w:proofErr w:type="spellEnd"/>
      <w:r w:rsidR="00975BEF">
        <w:rPr>
          <w:rFonts w:ascii="Helvetica" w:hAnsi="Helvetica" w:cs="Helvetica"/>
          <w:kern w:val="0"/>
        </w:rPr>
        <w:t xml:space="preserve"> to show that biotin-BDNF </w:t>
      </w:r>
      <w:r w:rsidR="00B04882">
        <w:rPr>
          <w:rFonts w:ascii="Helvetica" w:hAnsi="Helvetica" w:cs="Helvetica"/>
          <w:kern w:val="0"/>
        </w:rPr>
        <w:t>was biologically active but the</w:t>
      </w:r>
      <w:r w:rsidR="0055424B">
        <w:rPr>
          <w:rFonts w:ascii="Helvetica" w:hAnsi="Helvetica" w:cs="Helvetica" w:hint="eastAsia"/>
          <w:kern w:val="0"/>
        </w:rPr>
        <w:t xml:space="preserve">y did not examine </w:t>
      </w:r>
      <w:proofErr w:type="spellStart"/>
      <w:r w:rsidR="0055424B">
        <w:rPr>
          <w:rFonts w:ascii="Helvetica" w:hAnsi="Helvetica" w:cs="Helvetica" w:hint="eastAsia"/>
          <w:kern w:val="0"/>
        </w:rPr>
        <w:t>pTrkB</w:t>
      </w:r>
      <w:proofErr w:type="spellEnd"/>
      <w:r w:rsidR="0055424B">
        <w:rPr>
          <w:rFonts w:ascii="Helvetica" w:hAnsi="Helvetica" w:cs="Helvetica" w:hint="eastAsia"/>
          <w:kern w:val="0"/>
        </w:rPr>
        <w:t xml:space="preserve"> and there</w:t>
      </w:r>
      <w:r w:rsidR="00B04882">
        <w:rPr>
          <w:rFonts w:ascii="Helvetica" w:hAnsi="Helvetica" w:cs="Helvetica"/>
          <w:kern w:val="0"/>
        </w:rPr>
        <w:t xml:space="preserve"> wa</w:t>
      </w:r>
      <w:r w:rsidR="00975BEF">
        <w:rPr>
          <w:rFonts w:ascii="Helvetica" w:hAnsi="Helvetica" w:cs="Helvetica"/>
          <w:kern w:val="0"/>
        </w:rPr>
        <w:t xml:space="preserve">s no quantitation of </w:t>
      </w:r>
      <w:proofErr w:type="spellStart"/>
      <w:r w:rsidR="00975BEF">
        <w:rPr>
          <w:rFonts w:ascii="Helvetica" w:hAnsi="Helvetica" w:cs="Helvetica"/>
          <w:kern w:val="0"/>
        </w:rPr>
        <w:t>pCREB</w:t>
      </w:r>
      <w:proofErr w:type="spellEnd"/>
      <w:r w:rsidR="00B04882">
        <w:rPr>
          <w:rFonts w:ascii="Helvetica" w:hAnsi="Helvetica" w:cs="Helvetica"/>
          <w:kern w:val="0"/>
        </w:rPr>
        <w:t xml:space="preserve"> in their assay</w:t>
      </w:r>
      <w:r w:rsidR="00A3769D">
        <w:rPr>
          <w:rFonts w:ascii="Helvetica" w:hAnsi="Helvetica" w:cs="Helvetica"/>
          <w:kern w:val="0"/>
        </w:rPr>
        <w:t>. They did not compare biotin-BDNF with non-</w:t>
      </w:r>
      <w:proofErr w:type="spellStart"/>
      <w:r w:rsidR="00A3769D">
        <w:rPr>
          <w:rFonts w:ascii="Helvetica" w:hAnsi="Helvetica" w:cs="Helvetica"/>
          <w:kern w:val="0"/>
        </w:rPr>
        <w:t>biotinylated</w:t>
      </w:r>
      <w:proofErr w:type="spellEnd"/>
      <w:r w:rsidR="00A3769D">
        <w:rPr>
          <w:rFonts w:ascii="Helvetica" w:hAnsi="Helvetica" w:cs="Helvetica"/>
          <w:kern w:val="0"/>
        </w:rPr>
        <w:t xml:space="preserve"> BDNF</w:t>
      </w:r>
      <w:r w:rsidR="00975BEF">
        <w:rPr>
          <w:rFonts w:ascii="Helvetica" w:hAnsi="Helvetica" w:cs="Helvetica"/>
          <w:kern w:val="0"/>
        </w:rPr>
        <w:t>.</w:t>
      </w:r>
      <w:r w:rsidR="00A3769D">
        <w:rPr>
          <w:rFonts w:ascii="Helvetica" w:hAnsi="Helvetica" w:cs="Helvetica"/>
          <w:kern w:val="0"/>
        </w:rPr>
        <w:t xml:space="preserve"> In addition, although they did show that their biotin-BDNF preparation can be recognized by streptavidin-HRP by blotting, since biotin-BDNF can not be effectively separated from non-</w:t>
      </w:r>
      <w:proofErr w:type="spellStart"/>
      <w:r w:rsidR="00A3769D">
        <w:rPr>
          <w:rFonts w:ascii="Helvetica" w:hAnsi="Helvetica" w:cs="Helvetica"/>
          <w:kern w:val="0"/>
        </w:rPr>
        <w:t>biotinylated</w:t>
      </w:r>
      <w:proofErr w:type="spellEnd"/>
      <w:r w:rsidR="00A3769D">
        <w:rPr>
          <w:rFonts w:ascii="Helvetica" w:hAnsi="Helvetica" w:cs="Helvetica"/>
          <w:kern w:val="0"/>
        </w:rPr>
        <w:t xml:space="preserve"> BDNF on SDS-PAGE, the possibility of the presence of non-</w:t>
      </w:r>
      <w:proofErr w:type="spellStart"/>
      <w:r w:rsidR="00A3769D">
        <w:rPr>
          <w:rFonts w:ascii="Helvetica" w:hAnsi="Helvetica" w:cs="Helvetica"/>
          <w:kern w:val="0"/>
        </w:rPr>
        <w:t>biotinylated</w:t>
      </w:r>
      <w:proofErr w:type="spellEnd"/>
      <w:r w:rsidR="00A3769D">
        <w:rPr>
          <w:rFonts w:ascii="Helvetica" w:hAnsi="Helvetica" w:cs="Helvetica"/>
          <w:kern w:val="0"/>
        </w:rPr>
        <w:t xml:space="preserve"> BDNF in their preparation cannot be ruled out by this method. They did not perform any tests to measure the efficiency of </w:t>
      </w:r>
      <w:proofErr w:type="spellStart"/>
      <w:r w:rsidR="00A3769D">
        <w:rPr>
          <w:rFonts w:ascii="Helvetica" w:hAnsi="Helvetica" w:cs="Helvetica"/>
          <w:kern w:val="0"/>
        </w:rPr>
        <w:t>biotinylation</w:t>
      </w:r>
      <w:proofErr w:type="spellEnd"/>
      <w:r w:rsidR="00A3769D">
        <w:rPr>
          <w:rFonts w:ascii="Helvetica" w:hAnsi="Helvetica" w:cs="Helvetica"/>
          <w:kern w:val="0"/>
        </w:rPr>
        <w:t xml:space="preserve"> (Fig X). </w:t>
      </w:r>
      <w:r w:rsidR="00975BEF">
        <w:rPr>
          <w:rFonts w:ascii="Helvetica" w:hAnsi="Helvetica" w:cs="Helvetica"/>
          <w:kern w:val="0"/>
        </w:rPr>
        <w:t xml:space="preserve">  </w:t>
      </w:r>
    </w:p>
    <w:p w14:paraId="798C4A8B" w14:textId="77777777" w:rsidR="00FC5F7B" w:rsidRDefault="00FC5F7B" w:rsidP="00DA3CD5">
      <w:pPr>
        <w:widowControl/>
        <w:autoSpaceDE w:val="0"/>
        <w:autoSpaceDN w:val="0"/>
        <w:adjustRightInd w:val="0"/>
        <w:jc w:val="left"/>
        <w:rPr>
          <w:rFonts w:ascii="Helvetica" w:hAnsi="Helvetica" w:cs="Helvetica"/>
          <w:kern w:val="0"/>
        </w:rPr>
      </w:pPr>
    </w:p>
    <w:p w14:paraId="331F294C" w14:textId="3E102655" w:rsidR="00FC5F7B" w:rsidRPr="00BC6B5D" w:rsidRDefault="00DA3CD5" w:rsidP="00DA3CD5">
      <w:pPr>
        <w:widowControl/>
        <w:autoSpaceDE w:val="0"/>
        <w:autoSpaceDN w:val="0"/>
        <w:adjustRightInd w:val="0"/>
        <w:jc w:val="left"/>
        <w:rPr>
          <w:rFonts w:ascii="Helvetica" w:hAnsi="Helvetica" w:cs="Helvetica"/>
          <w:i/>
          <w:kern w:val="0"/>
        </w:rPr>
      </w:pPr>
      <w:r w:rsidRPr="00BC6B5D">
        <w:rPr>
          <w:rFonts w:ascii="Helvetica" w:hAnsi="Helvetica" w:cs="Helvetica"/>
          <w:i/>
          <w:kern w:val="0"/>
        </w:rPr>
        <w:t xml:space="preserve">Also, in </w:t>
      </w:r>
      <w:proofErr w:type="spellStart"/>
      <w:r w:rsidRPr="00BC6B5D">
        <w:rPr>
          <w:rFonts w:ascii="Helvetica" w:hAnsi="Helvetica" w:cs="Helvetica"/>
          <w:i/>
          <w:kern w:val="0"/>
        </w:rPr>
        <w:t>Xie</w:t>
      </w:r>
      <w:proofErr w:type="spellEnd"/>
      <w:r w:rsidRPr="00BC6B5D">
        <w:rPr>
          <w:rFonts w:ascii="Helvetica" w:hAnsi="Helvetica" w:cs="Helvetica"/>
          <w:i/>
          <w:kern w:val="0"/>
        </w:rPr>
        <w:t xml:space="preserve"> et al, 2012, there is no unlabeled BDNF as molecular species are separated by size exclusion chromatography. Text should be modified accordingly.</w:t>
      </w:r>
    </w:p>
    <w:p w14:paraId="21530D7C" w14:textId="77777777" w:rsidR="00F148E5" w:rsidRDefault="00F148E5" w:rsidP="00DA3CD5">
      <w:pPr>
        <w:widowControl/>
        <w:autoSpaceDE w:val="0"/>
        <w:autoSpaceDN w:val="0"/>
        <w:adjustRightInd w:val="0"/>
        <w:jc w:val="left"/>
        <w:rPr>
          <w:rFonts w:ascii="Helvetica" w:hAnsi="Helvetica" w:cs="Helvetica" w:hint="eastAsia"/>
          <w:kern w:val="0"/>
        </w:rPr>
      </w:pPr>
    </w:p>
    <w:p w14:paraId="4D800DFE" w14:textId="0154F8A8" w:rsidR="00F83929" w:rsidRDefault="00F83929" w:rsidP="00DA3CD5">
      <w:pPr>
        <w:widowControl/>
        <w:autoSpaceDE w:val="0"/>
        <w:autoSpaceDN w:val="0"/>
        <w:adjustRightInd w:val="0"/>
        <w:jc w:val="left"/>
        <w:rPr>
          <w:rFonts w:ascii="Helvetica" w:hAnsi="Helvetica" w:cs="Helvetica"/>
          <w:kern w:val="0"/>
        </w:rPr>
      </w:pPr>
      <w:r>
        <w:rPr>
          <w:rFonts w:ascii="Helvetica" w:hAnsi="Helvetica" w:cs="Helvetica"/>
          <w:kern w:val="0"/>
        </w:rPr>
        <w:t xml:space="preserve">In </w:t>
      </w:r>
      <w:proofErr w:type="spellStart"/>
      <w:r>
        <w:rPr>
          <w:rFonts w:ascii="Helvetica" w:hAnsi="Helvetica" w:cs="Helvetica"/>
          <w:kern w:val="0"/>
        </w:rPr>
        <w:t>Xie</w:t>
      </w:r>
      <w:proofErr w:type="spellEnd"/>
      <w:r>
        <w:rPr>
          <w:rFonts w:ascii="Helvetica" w:hAnsi="Helvetica" w:cs="Helvetica"/>
          <w:kern w:val="0"/>
        </w:rPr>
        <w:t xml:space="preserve"> et al 2012, they </w:t>
      </w:r>
      <w:proofErr w:type="gramStart"/>
      <w:r>
        <w:rPr>
          <w:rFonts w:ascii="Helvetica" w:hAnsi="Helvetica" w:cs="Helvetica"/>
          <w:kern w:val="0"/>
        </w:rPr>
        <w:t>mentioned</w:t>
      </w:r>
      <w:proofErr w:type="gramEnd"/>
      <w:r>
        <w:rPr>
          <w:rFonts w:ascii="Helvetica" w:hAnsi="Helvetica" w:cs="Helvetica"/>
          <w:kern w:val="0"/>
        </w:rPr>
        <w:t xml:space="preserve"> “On average, 0.8 biotins were added onto each BDNF molecule” in the experimental part of preparation of biotin-BDNF. </w:t>
      </w:r>
      <w:r w:rsidR="00FC5F7B">
        <w:rPr>
          <w:rFonts w:ascii="Helvetica" w:hAnsi="Helvetica" w:cs="Helvetica"/>
          <w:kern w:val="0"/>
        </w:rPr>
        <w:t xml:space="preserve">We have performed </w:t>
      </w:r>
      <w:proofErr w:type="spellStart"/>
      <w:r w:rsidR="00FC5F7B">
        <w:rPr>
          <w:rFonts w:ascii="Helvetica" w:hAnsi="Helvetica" w:cs="Helvetica"/>
          <w:kern w:val="0"/>
        </w:rPr>
        <w:t>pulldown</w:t>
      </w:r>
      <w:proofErr w:type="spellEnd"/>
      <w:r w:rsidR="00FC5F7B">
        <w:rPr>
          <w:rFonts w:ascii="Helvetica" w:hAnsi="Helvetica" w:cs="Helvetica"/>
          <w:kern w:val="0"/>
        </w:rPr>
        <w:t xml:space="preserve"> assays with </w:t>
      </w:r>
      <w:proofErr w:type="spellStart"/>
      <w:r w:rsidR="00FC5F7B">
        <w:rPr>
          <w:rFonts w:ascii="Helvetica" w:hAnsi="Helvetica" w:cs="Helvetica"/>
          <w:kern w:val="0"/>
        </w:rPr>
        <w:t>stretavidin</w:t>
      </w:r>
      <w:proofErr w:type="spellEnd"/>
      <w:r w:rsidR="00FC5F7B">
        <w:rPr>
          <w:rFonts w:ascii="Helvetica" w:hAnsi="Helvetica" w:cs="Helvetica"/>
          <w:kern w:val="0"/>
        </w:rPr>
        <w:t xml:space="preserve"> beads and collected the </w:t>
      </w:r>
      <w:proofErr w:type="gramStart"/>
      <w:r w:rsidR="00FC5F7B">
        <w:rPr>
          <w:rFonts w:ascii="Helvetica" w:hAnsi="Helvetica" w:cs="Helvetica"/>
          <w:kern w:val="0"/>
        </w:rPr>
        <w:t>supernatant,</w:t>
      </w:r>
      <w:proofErr w:type="gramEnd"/>
      <w:r w:rsidR="00FC5F7B">
        <w:rPr>
          <w:rFonts w:ascii="Helvetica" w:hAnsi="Helvetica" w:cs="Helvetica"/>
          <w:kern w:val="0"/>
        </w:rPr>
        <w:t xml:space="preserve"> we then precipitated all proteins in the </w:t>
      </w:r>
      <w:proofErr w:type="spellStart"/>
      <w:r w:rsidR="00FC5F7B">
        <w:rPr>
          <w:rFonts w:ascii="Helvetica" w:hAnsi="Helvetica" w:cs="Helvetica"/>
          <w:kern w:val="0"/>
        </w:rPr>
        <w:t>supernantant</w:t>
      </w:r>
      <w:proofErr w:type="spellEnd"/>
      <w:r w:rsidR="00FC5F7B">
        <w:rPr>
          <w:rFonts w:ascii="Helvetica" w:hAnsi="Helvetica" w:cs="Helvetica"/>
          <w:kern w:val="0"/>
        </w:rPr>
        <w:t xml:space="preserve"> with TCA. Our result demonstrates that </w:t>
      </w:r>
      <w:r w:rsidR="00A3769D">
        <w:rPr>
          <w:rFonts w:ascii="Helvetica" w:hAnsi="Helvetica" w:cs="Helvetica"/>
          <w:kern w:val="0"/>
        </w:rPr>
        <w:t>non-</w:t>
      </w:r>
      <w:proofErr w:type="spellStart"/>
      <w:r w:rsidR="00A3769D">
        <w:rPr>
          <w:rFonts w:ascii="Helvetica" w:hAnsi="Helvetica" w:cs="Helvetica"/>
          <w:kern w:val="0"/>
        </w:rPr>
        <w:t>biotinylated</w:t>
      </w:r>
      <w:proofErr w:type="spellEnd"/>
      <w:r w:rsidR="00A3769D">
        <w:rPr>
          <w:rFonts w:ascii="Helvetica" w:hAnsi="Helvetica" w:cs="Helvetica"/>
          <w:kern w:val="0"/>
        </w:rPr>
        <w:t xml:space="preserve"> </w:t>
      </w:r>
      <w:r w:rsidR="00FC5F7B">
        <w:rPr>
          <w:rFonts w:ascii="Helvetica" w:hAnsi="Helvetica" w:cs="Helvetica"/>
          <w:kern w:val="0"/>
        </w:rPr>
        <w:t>BDNF was not detectable in t</w:t>
      </w:r>
      <w:r w:rsidR="00A3769D">
        <w:rPr>
          <w:rFonts w:ascii="Helvetica" w:hAnsi="Helvetica" w:cs="Helvetica"/>
          <w:kern w:val="0"/>
        </w:rPr>
        <w:t xml:space="preserve">he </w:t>
      </w:r>
      <w:proofErr w:type="spellStart"/>
      <w:r w:rsidR="00A3769D">
        <w:rPr>
          <w:rFonts w:ascii="Helvetica" w:hAnsi="Helvetica" w:cs="Helvetica"/>
          <w:kern w:val="0"/>
        </w:rPr>
        <w:t>supernantant</w:t>
      </w:r>
      <w:proofErr w:type="spellEnd"/>
      <w:r w:rsidR="00A3769D">
        <w:rPr>
          <w:rFonts w:ascii="Helvetica" w:hAnsi="Helvetica" w:cs="Helvetica"/>
          <w:kern w:val="0"/>
        </w:rPr>
        <w:t xml:space="preserve">, indicating significant efficiency of </w:t>
      </w:r>
      <w:proofErr w:type="spellStart"/>
      <w:r w:rsidR="00A3769D">
        <w:rPr>
          <w:rFonts w:ascii="Helvetica" w:hAnsi="Helvetica" w:cs="Helvetica"/>
          <w:kern w:val="0"/>
        </w:rPr>
        <w:t>biotinylation</w:t>
      </w:r>
      <w:proofErr w:type="spellEnd"/>
      <w:r w:rsidR="00A3769D">
        <w:rPr>
          <w:rFonts w:ascii="Helvetica" w:hAnsi="Helvetica" w:cs="Helvetica"/>
          <w:kern w:val="0"/>
        </w:rPr>
        <w:t xml:space="preserve"> of BDNF in our preparation</w:t>
      </w:r>
      <w:r w:rsidR="00091BFA">
        <w:rPr>
          <w:rFonts w:ascii="Helvetica" w:hAnsi="Helvetica" w:cs="Helvetica" w:hint="eastAsia"/>
          <w:kern w:val="0"/>
        </w:rPr>
        <w:t xml:space="preserve">. </w:t>
      </w:r>
    </w:p>
    <w:p w14:paraId="44A5AAC1" w14:textId="77777777" w:rsidR="00971CF9" w:rsidRDefault="00DA3CD5" w:rsidP="00DA3CD5">
      <w:r>
        <w:rPr>
          <w:rFonts w:ascii="Helvetica" w:hAnsi="Helvetica" w:cs="Helvetica"/>
          <w:kern w:val="0"/>
        </w:rPr>
        <w:t>___________________________________________________________</w:t>
      </w:r>
    </w:p>
    <w:sectPr w:rsidR="00971CF9" w:rsidSect="0041323E">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CD5"/>
    <w:rsid w:val="00042477"/>
    <w:rsid w:val="00061D6A"/>
    <w:rsid w:val="00091BFA"/>
    <w:rsid w:val="000B73A8"/>
    <w:rsid w:val="001A1805"/>
    <w:rsid w:val="001B68B6"/>
    <w:rsid w:val="00230D2E"/>
    <w:rsid w:val="00274A98"/>
    <w:rsid w:val="00312DED"/>
    <w:rsid w:val="00337E12"/>
    <w:rsid w:val="00384911"/>
    <w:rsid w:val="003876B8"/>
    <w:rsid w:val="003B327D"/>
    <w:rsid w:val="0041323E"/>
    <w:rsid w:val="00415AF3"/>
    <w:rsid w:val="0055424B"/>
    <w:rsid w:val="005F532B"/>
    <w:rsid w:val="006A61C8"/>
    <w:rsid w:val="006D1DF5"/>
    <w:rsid w:val="006F3FB3"/>
    <w:rsid w:val="006F5F0D"/>
    <w:rsid w:val="0070665B"/>
    <w:rsid w:val="00841178"/>
    <w:rsid w:val="008A5DD6"/>
    <w:rsid w:val="008D69B8"/>
    <w:rsid w:val="00971CF9"/>
    <w:rsid w:val="00975BEF"/>
    <w:rsid w:val="00A00992"/>
    <w:rsid w:val="00A3769D"/>
    <w:rsid w:val="00B04882"/>
    <w:rsid w:val="00B23C9C"/>
    <w:rsid w:val="00BC6B5D"/>
    <w:rsid w:val="00BF12D5"/>
    <w:rsid w:val="00CE228C"/>
    <w:rsid w:val="00D363A0"/>
    <w:rsid w:val="00D56CCE"/>
    <w:rsid w:val="00DA3CD5"/>
    <w:rsid w:val="00E446BC"/>
    <w:rsid w:val="00F148E5"/>
    <w:rsid w:val="00F158DC"/>
    <w:rsid w:val="00F67EF4"/>
    <w:rsid w:val="00F83929"/>
    <w:rsid w:val="00FC5F7B"/>
    <w:rsid w:val="00FD604E"/>
    <w:rsid w:val="00FF42C2"/>
    <w:rsid w:val="00FF5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FF3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D6A"/>
    <w:pPr>
      <w:ind w:firstLineChars="200" w:firstLine="420"/>
    </w:pPr>
  </w:style>
  <w:style w:type="paragraph" w:styleId="a4">
    <w:name w:val="Balloon Text"/>
    <w:basedOn w:val="a"/>
    <w:link w:val="a5"/>
    <w:uiPriority w:val="99"/>
    <w:semiHidden/>
    <w:unhideWhenUsed/>
    <w:rsid w:val="00FD604E"/>
    <w:rPr>
      <w:rFonts w:ascii="Lucida Grande" w:hAnsi="Lucida Grande" w:cs="Lucida Grande"/>
      <w:sz w:val="18"/>
      <w:szCs w:val="18"/>
    </w:rPr>
  </w:style>
  <w:style w:type="character" w:customStyle="1" w:styleId="a5">
    <w:name w:val="批注框文本字符"/>
    <w:basedOn w:val="a0"/>
    <w:link w:val="a4"/>
    <w:uiPriority w:val="99"/>
    <w:semiHidden/>
    <w:rsid w:val="00FD604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D6A"/>
    <w:pPr>
      <w:ind w:firstLineChars="200" w:firstLine="420"/>
    </w:pPr>
  </w:style>
  <w:style w:type="paragraph" w:styleId="a4">
    <w:name w:val="Balloon Text"/>
    <w:basedOn w:val="a"/>
    <w:link w:val="a5"/>
    <w:uiPriority w:val="99"/>
    <w:semiHidden/>
    <w:unhideWhenUsed/>
    <w:rsid w:val="00FD604E"/>
    <w:rPr>
      <w:rFonts w:ascii="Lucida Grande" w:hAnsi="Lucida Grande" w:cs="Lucida Grande"/>
      <w:sz w:val="18"/>
      <w:szCs w:val="18"/>
    </w:rPr>
  </w:style>
  <w:style w:type="character" w:customStyle="1" w:styleId="a5">
    <w:name w:val="批注框文本字符"/>
    <w:basedOn w:val="a0"/>
    <w:link w:val="a4"/>
    <w:uiPriority w:val="99"/>
    <w:semiHidden/>
    <w:rsid w:val="00FD604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1830</Words>
  <Characters>10433</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Xiaobei Zhao</dc:creator>
  <cp:keywords/>
  <dc:description/>
  <cp:lastModifiedBy>Xiaobei Zhao</cp:lastModifiedBy>
  <cp:revision>2</cp:revision>
  <cp:lastPrinted>2014-03-05T00:09:00Z</cp:lastPrinted>
  <dcterms:created xsi:type="dcterms:W3CDTF">2014-03-05T05:01:00Z</dcterms:created>
  <dcterms:modified xsi:type="dcterms:W3CDTF">2014-03-05T05:01:00Z</dcterms:modified>
</cp:coreProperties>
</file>